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7939" w:rsidRPr="00823B37" w:rsidRDefault="00D07939" w:rsidP="00823B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23B37">
        <w:rPr>
          <w:rFonts w:ascii="Times New Roman" w:hAnsi="Times New Roman"/>
          <w:sz w:val="28"/>
          <w:szCs w:val="28"/>
        </w:rPr>
        <w:t>МИНОБРНАУКИ РОССИИ</w:t>
      </w:r>
    </w:p>
    <w:p w:rsidR="00D07939" w:rsidRPr="00823B37" w:rsidRDefault="00D07939" w:rsidP="00823B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23B37">
        <w:rPr>
          <w:rFonts w:ascii="Times New Roman" w:hAnsi="Times New Roman"/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D07939" w:rsidRPr="00823B37" w:rsidRDefault="00D07939" w:rsidP="00823B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23B37">
        <w:rPr>
          <w:rFonts w:ascii="Times New Roman" w:hAnsi="Times New Roman"/>
          <w:b/>
          <w:sz w:val="28"/>
          <w:szCs w:val="28"/>
        </w:rPr>
        <w:t>«Гжельский государственный университет»</w:t>
      </w:r>
    </w:p>
    <w:p w:rsidR="00D07939" w:rsidRPr="00823B37" w:rsidRDefault="00D07939" w:rsidP="00823B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23B37">
        <w:rPr>
          <w:rFonts w:ascii="Times New Roman" w:hAnsi="Times New Roman"/>
          <w:sz w:val="28"/>
          <w:szCs w:val="28"/>
        </w:rPr>
        <w:t>(ГГУ)</w:t>
      </w:r>
    </w:p>
    <w:p w:rsidR="00D07939" w:rsidRPr="00823B37" w:rsidRDefault="00D07939" w:rsidP="00823B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07939" w:rsidRPr="00823B37" w:rsidRDefault="00D07939" w:rsidP="00823B37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07939" w:rsidRPr="00823B37" w:rsidRDefault="00D07939" w:rsidP="00823B37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07939" w:rsidRPr="00823B37" w:rsidRDefault="00D07939" w:rsidP="00823B37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/>
          <w:noProof/>
          <w:sz w:val="28"/>
          <w:szCs w:val="28"/>
        </w:rPr>
      </w:pPr>
    </w:p>
    <w:p w:rsidR="00D07939" w:rsidRPr="00823B37" w:rsidRDefault="00D07939" w:rsidP="00823B37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/>
          <w:noProof/>
          <w:sz w:val="28"/>
          <w:szCs w:val="28"/>
        </w:rPr>
      </w:pPr>
    </w:p>
    <w:p w:rsidR="00D07939" w:rsidRPr="00823B37" w:rsidRDefault="00D07939" w:rsidP="00823B37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07939" w:rsidRPr="00823B37" w:rsidRDefault="00D07939" w:rsidP="00823B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</w:pPr>
      <w:r w:rsidRPr="00823B37"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  <w:t xml:space="preserve">ПРОГРАММА УЧЕБНОЙ ПРАКТИКИ </w:t>
      </w:r>
    </w:p>
    <w:p w:rsidR="00D07939" w:rsidRPr="00823B37" w:rsidRDefault="00D07939" w:rsidP="00823B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823B37">
        <w:rPr>
          <w:rFonts w:ascii="Times New Roman" w:hAnsi="Times New Roman"/>
          <w:b/>
          <w:bCs/>
          <w:sz w:val="28"/>
          <w:szCs w:val="28"/>
          <w:lang w:eastAsia="ru-RU"/>
        </w:rPr>
        <w:t>(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Творческая</w:t>
      </w:r>
      <w:r w:rsidRPr="00823B3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практика)</w:t>
      </w:r>
    </w:p>
    <w:p w:rsidR="00D07939" w:rsidRPr="00823B37" w:rsidRDefault="00D07939" w:rsidP="00823B37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7939" w:rsidRPr="00823B37" w:rsidRDefault="00D07939" w:rsidP="00823B37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07939" w:rsidRPr="00823B37" w:rsidRDefault="00D07939" w:rsidP="00823B37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07939" w:rsidRPr="00823B37" w:rsidRDefault="00D07939" w:rsidP="00823B37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07939" w:rsidRPr="00823B37" w:rsidRDefault="00D07939" w:rsidP="00823B37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07939" w:rsidRPr="00823B37" w:rsidRDefault="00D07939" w:rsidP="00823B37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07939" w:rsidRPr="00823B37" w:rsidRDefault="00D07939" w:rsidP="00823B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  <w:vertAlign w:val="superscript"/>
          <w:lang w:eastAsia="ru-RU"/>
        </w:rPr>
      </w:pPr>
    </w:p>
    <w:p w:rsidR="00D07939" w:rsidRPr="004A5512" w:rsidRDefault="00D07939" w:rsidP="004A551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  <w:vertAlign w:val="superscript"/>
          <w:lang w:eastAsia="ru-RU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D07939" w:rsidRPr="000F3CF5" w:rsidTr="00BE146F">
        <w:trPr>
          <w:trHeight w:val="409"/>
        </w:trPr>
        <w:tc>
          <w:tcPr>
            <w:tcW w:w="3646" w:type="dxa"/>
          </w:tcPr>
          <w:p w:rsidR="00D07939" w:rsidRPr="004A5512" w:rsidRDefault="00D07939" w:rsidP="004A5512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4A5512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7939" w:rsidRPr="004A5512" w:rsidRDefault="00D07939" w:rsidP="004A551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54.05.05 Живопись и изящные искусства</w:t>
            </w:r>
          </w:p>
        </w:tc>
      </w:tr>
      <w:tr w:rsidR="00D07939" w:rsidRPr="000F3CF5" w:rsidTr="00BE146F">
        <w:trPr>
          <w:trHeight w:val="402"/>
        </w:trPr>
        <w:tc>
          <w:tcPr>
            <w:tcW w:w="3646" w:type="dxa"/>
          </w:tcPr>
          <w:p w:rsidR="00644747" w:rsidRDefault="00644747" w:rsidP="004A551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D07939" w:rsidRPr="004A5512" w:rsidRDefault="00D07939" w:rsidP="004A551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4A5512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Специализация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4747" w:rsidRDefault="00644747" w:rsidP="004A55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07939" w:rsidRPr="004A5512" w:rsidRDefault="00D07939" w:rsidP="004A55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Художник-живописец</w:t>
            </w:r>
          </w:p>
        </w:tc>
      </w:tr>
      <w:tr w:rsidR="00D07939" w:rsidRPr="000F3CF5" w:rsidTr="00BE146F">
        <w:tc>
          <w:tcPr>
            <w:tcW w:w="3646" w:type="dxa"/>
          </w:tcPr>
          <w:p w:rsidR="00D07939" w:rsidRPr="004A5512" w:rsidRDefault="00D07939" w:rsidP="004A551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7939" w:rsidRPr="004A5512" w:rsidRDefault="00D07939" w:rsidP="004A551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D07939" w:rsidRPr="000F3CF5" w:rsidTr="00BE146F">
        <w:tc>
          <w:tcPr>
            <w:tcW w:w="3646" w:type="dxa"/>
          </w:tcPr>
          <w:p w:rsidR="00D07939" w:rsidRPr="004A5512" w:rsidRDefault="00D07939" w:rsidP="004A551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D07939" w:rsidRPr="004A5512" w:rsidRDefault="00D07939" w:rsidP="004A551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4A5512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7939" w:rsidRPr="004A5512" w:rsidRDefault="00D07939" w:rsidP="004A551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D07939" w:rsidRPr="004A5512" w:rsidRDefault="00D07939" w:rsidP="004A551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4A5512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специалист</w:t>
            </w:r>
          </w:p>
        </w:tc>
      </w:tr>
    </w:tbl>
    <w:p w:rsidR="00D07939" w:rsidRPr="00823B37" w:rsidRDefault="00D07939" w:rsidP="00823B3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07939" w:rsidRPr="00823B37" w:rsidRDefault="00D07939" w:rsidP="00823B3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07939" w:rsidRPr="00823B37" w:rsidRDefault="00D07939" w:rsidP="00823B3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07939" w:rsidRPr="00823B37" w:rsidRDefault="00D07939" w:rsidP="00823B3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07939" w:rsidRPr="00823B37" w:rsidRDefault="00D07939" w:rsidP="00823B3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07939" w:rsidRPr="00823B37" w:rsidRDefault="00D07939" w:rsidP="00823B3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07939" w:rsidRDefault="00D07939" w:rsidP="00823B3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644747" w:rsidRPr="00823B37" w:rsidRDefault="00644747" w:rsidP="00823B3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07939" w:rsidRDefault="00D07939" w:rsidP="00823B3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644747" w:rsidRDefault="00644747" w:rsidP="00823B3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644747" w:rsidRPr="00823B37" w:rsidRDefault="00644747" w:rsidP="00823B3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07939" w:rsidRPr="00823B37" w:rsidRDefault="00D07939" w:rsidP="00823B3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D07939" w:rsidRPr="00823B37" w:rsidRDefault="00D07939" w:rsidP="00823B3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823B37">
        <w:rPr>
          <w:rFonts w:ascii="Times New Roman" w:hAnsi="Times New Roman"/>
          <w:bCs/>
          <w:sz w:val="28"/>
          <w:szCs w:val="28"/>
          <w:lang w:eastAsia="ru-RU"/>
        </w:rPr>
        <w:t>Пос. Электроизолятор</w:t>
      </w:r>
    </w:p>
    <w:p w:rsidR="00D07939" w:rsidRPr="00823B37" w:rsidRDefault="00D07939" w:rsidP="00823B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07939" w:rsidRDefault="00D07939" w:rsidP="00823B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07939" w:rsidRDefault="00D07939" w:rsidP="00823B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07939" w:rsidRDefault="00D07939" w:rsidP="00823B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D07939" w:rsidRPr="00823B37" w:rsidRDefault="00D07939" w:rsidP="00823B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3B37">
        <w:rPr>
          <w:rFonts w:ascii="Times New Roman" w:hAnsi="Times New Roman"/>
          <w:sz w:val="24"/>
          <w:szCs w:val="24"/>
          <w:lang w:eastAsia="ru-RU"/>
        </w:rPr>
        <w:lastRenderedPageBreak/>
        <w:t>Программа учебной практики (</w:t>
      </w:r>
      <w:r>
        <w:rPr>
          <w:rFonts w:ascii="Times New Roman" w:hAnsi="Times New Roman"/>
          <w:sz w:val="24"/>
          <w:szCs w:val="24"/>
          <w:lang w:eastAsia="ru-RU"/>
        </w:rPr>
        <w:t>Творческая</w:t>
      </w:r>
      <w:r w:rsidRPr="00823B37">
        <w:rPr>
          <w:rFonts w:ascii="Times New Roman" w:hAnsi="Times New Roman"/>
          <w:sz w:val="24"/>
          <w:szCs w:val="24"/>
          <w:lang w:eastAsia="ru-RU"/>
        </w:rPr>
        <w:t xml:space="preserve"> практика) составлена в соответствии с требованиями федерального государственного образовательного стандарта высшего образования по специальности 54.05.05</w:t>
      </w:r>
      <w:r w:rsidRPr="00823B37">
        <w:rPr>
          <w:rFonts w:ascii="Times New Roman" w:hAnsi="Times New Roman"/>
          <w:color w:val="000000"/>
          <w:sz w:val="24"/>
          <w:szCs w:val="24"/>
          <w:lang w:eastAsia="ru-RU"/>
        </w:rPr>
        <w:t>Живопись и изящные искусства</w:t>
      </w:r>
      <w:r w:rsidRPr="00823B37">
        <w:rPr>
          <w:rFonts w:ascii="Times New Roman" w:hAnsi="Times New Roman"/>
          <w:sz w:val="24"/>
          <w:szCs w:val="24"/>
          <w:lang w:eastAsia="ru-RU"/>
        </w:rPr>
        <w:t>.</w:t>
      </w:r>
    </w:p>
    <w:p w:rsidR="00D07939" w:rsidRPr="00823B37" w:rsidRDefault="00D07939" w:rsidP="00823B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Практика относится к обязательной </w:t>
      </w:r>
      <w:r w:rsidRPr="00823B37">
        <w:rPr>
          <w:rFonts w:ascii="Times New Roman" w:hAnsi="Times New Roman"/>
          <w:sz w:val="24"/>
          <w:szCs w:val="24"/>
          <w:lang w:eastAsia="ru-RU"/>
        </w:rPr>
        <w:t>части Блока 2. Практики</w:t>
      </w:r>
    </w:p>
    <w:p w:rsidR="00D07939" w:rsidRPr="00823B37" w:rsidRDefault="00D07939" w:rsidP="00823B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3B37">
        <w:rPr>
          <w:rFonts w:ascii="Times New Roman" w:hAnsi="Times New Roman"/>
          <w:sz w:val="24"/>
          <w:szCs w:val="24"/>
          <w:lang w:eastAsia="ru-RU"/>
        </w:rPr>
        <w:t>Практическая подготовка реализуется на основе:</w:t>
      </w:r>
    </w:p>
    <w:p w:rsidR="00D07939" w:rsidRPr="000642A4" w:rsidRDefault="00D07939" w:rsidP="000642A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642A4">
        <w:rPr>
          <w:rFonts w:ascii="Times New Roman" w:hAnsi="Times New Roman"/>
          <w:bCs/>
          <w:sz w:val="24"/>
          <w:szCs w:val="24"/>
        </w:rPr>
        <w:t>Практическая подготовка реализуется на основе: - профессионального стандарта [код</w:t>
      </w:r>
      <w:r w:rsidRPr="000642A4">
        <w:rPr>
          <w:rFonts w:ascii="Times New Roman" w:hAnsi="Times New Roman"/>
          <w:sz w:val="24"/>
          <w:szCs w:val="24"/>
        </w:rPr>
        <w:t>01.003 Педагог дополнительного образования детей и взрослых</w:t>
      </w:r>
      <w:r w:rsidRPr="000642A4">
        <w:rPr>
          <w:rFonts w:ascii="Times New Roman" w:hAnsi="Times New Roman"/>
          <w:b/>
          <w:bCs/>
          <w:sz w:val="24"/>
          <w:szCs w:val="24"/>
        </w:rPr>
        <w:t>];</w:t>
      </w:r>
      <w:r w:rsidRPr="000642A4">
        <w:rPr>
          <w:rFonts w:ascii="Times New Roman" w:hAnsi="Times New Roman"/>
          <w:sz w:val="24"/>
          <w:szCs w:val="24"/>
          <w:lang w:eastAsia="ru-RU"/>
        </w:rPr>
        <w:t>- анализа требований к профессиональным компетенциям, предъявляемым к выпускникам на рынке труда, обобщения отечественного и зарубежного опыта (см. Аналитическую записку).</w:t>
      </w:r>
    </w:p>
    <w:p w:rsidR="00D07939" w:rsidRPr="00823B37" w:rsidRDefault="00D07939" w:rsidP="00823B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07939" w:rsidRPr="00823B37" w:rsidRDefault="00D07939" w:rsidP="00823B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07939" w:rsidRPr="00823B37" w:rsidRDefault="00D07939" w:rsidP="00823B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07939" w:rsidRPr="003805BA" w:rsidRDefault="00D07939" w:rsidP="005E3F33">
      <w:pPr>
        <w:pStyle w:val="Style11"/>
        <w:widowControl/>
        <w:ind w:firstLine="709"/>
        <w:jc w:val="both"/>
      </w:pPr>
      <w:bookmarkStart w:id="1" w:name="_Hlk82262470"/>
      <w:bookmarkStart w:id="2" w:name="_Hlk82261038"/>
      <w:r w:rsidRPr="008417F6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</w:t>
      </w:r>
      <w:r w:rsidRPr="00560E02">
        <w:t xml:space="preserve"> в соответствии</w:t>
      </w:r>
      <w:r w:rsidRPr="003805BA">
        <w:t xml:space="preserve">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3805BA">
          <w:t>2014 г</w:t>
        </w:r>
      </w:smartTag>
      <w:r w:rsidRPr="003805BA">
        <w:t>. N АК-44/05вн).</w:t>
      </w:r>
    </w:p>
    <w:p w:rsidR="00D07939" w:rsidRPr="003805BA" w:rsidRDefault="00D07939" w:rsidP="005E3F33">
      <w:pPr>
        <w:pStyle w:val="Style11"/>
        <w:widowControl/>
        <w:ind w:firstLine="709"/>
        <w:jc w:val="both"/>
        <w:rPr>
          <w:bCs/>
        </w:rPr>
      </w:pPr>
      <w:r w:rsidRPr="003805BA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bookmarkEnd w:id="1"/>
    <w:p w:rsidR="00D07939" w:rsidRPr="00A3058E" w:rsidRDefault="00D07939" w:rsidP="005E3F33">
      <w:pPr>
        <w:ind w:firstLine="709"/>
        <w:jc w:val="both"/>
        <w:rPr>
          <w:sz w:val="24"/>
          <w:szCs w:val="24"/>
        </w:rPr>
      </w:pPr>
    </w:p>
    <w:bookmarkEnd w:id="2"/>
    <w:p w:rsidR="00D07939" w:rsidRPr="00823B37" w:rsidRDefault="00D07939" w:rsidP="00823B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07939" w:rsidRPr="00823B37" w:rsidRDefault="00D07939" w:rsidP="00823B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07939" w:rsidRDefault="00D07939" w:rsidP="00823B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07939" w:rsidRDefault="00D07939" w:rsidP="00823B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07939" w:rsidRDefault="00D07939" w:rsidP="00823B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07939" w:rsidRPr="00823B37" w:rsidRDefault="00D07939" w:rsidP="00823B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823B37">
        <w:rPr>
          <w:rFonts w:ascii="Times New Roman" w:hAnsi="Times New Roman"/>
          <w:b/>
          <w:bCs/>
          <w:sz w:val="24"/>
          <w:szCs w:val="24"/>
        </w:rPr>
        <w:t>Содержание: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23B37">
        <w:rPr>
          <w:rFonts w:ascii="Times New Roman" w:hAnsi="Times New Roman"/>
          <w:bCs/>
          <w:sz w:val="24"/>
          <w:szCs w:val="24"/>
        </w:rPr>
        <w:t>1. Вид практики, способы и формы ее проведения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23B37">
        <w:rPr>
          <w:rFonts w:ascii="Times New Roman" w:hAnsi="Times New Roman"/>
          <w:bCs/>
          <w:sz w:val="24"/>
          <w:szCs w:val="24"/>
        </w:rPr>
        <w:t>2. 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23B37">
        <w:rPr>
          <w:rFonts w:ascii="Times New Roman" w:hAnsi="Times New Roman"/>
          <w:bCs/>
          <w:sz w:val="24"/>
          <w:szCs w:val="24"/>
        </w:rPr>
        <w:t>3. Место практики в структуре ОПОП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23B37">
        <w:rPr>
          <w:rFonts w:ascii="Times New Roman" w:hAnsi="Times New Roman"/>
          <w:bCs/>
          <w:sz w:val="24"/>
          <w:szCs w:val="24"/>
        </w:rPr>
        <w:t>4. Объем практики в зачетных единицах и ее продолжительности в неделях и академических часах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23B37">
        <w:rPr>
          <w:rFonts w:ascii="Times New Roman" w:hAnsi="Times New Roman"/>
          <w:bCs/>
          <w:sz w:val="24"/>
          <w:szCs w:val="24"/>
        </w:rPr>
        <w:t>5. Содержание практики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23B37">
        <w:rPr>
          <w:rFonts w:ascii="Times New Roman" w:hAnsi="Times New Roman"/>
          <w:bCs/>
          <w:sz w:val="24"/>
          <w:szCs w:val="24"/>
        </w:rPr>
        <w:t>6. Формы отчетности по практике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23B37">
        <w:rPr>
          <w:rFonts w:ascii="Times New Roman" w:hAnsi="Times New Roman"/>
          <w:bCs/>
          <w:sz w:val="24"/>
          <w:szCs w:val="24"/>
        </w:rPr>
        <w:t>7. Фонд оценочных средств, для проведения промежуточной аттестации обучающихся по практике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23B37">
        <w:rPr>
          <w:rFonts w:ascii="Times New Roman" w:hAnsi="Times New Roman"/>
          <w:bCs/>
          <w:sz w:val="24"/>
          <w:szCs w:val="24"/>
        </w:rPr>
        <w:t>8. Перечень учебной литературы и ресурсов сети «Интернет», необходимых для проведения практики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23B37">
        <w:rPr>
          <w:rFonts w:ascii="Times New Roman" w:hAnsi="Times New Roman"/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23B37">
        <w:rPr>
          <w:rFonts w:ascii="Times New Roman" w:hAnsi="Times New Roman"/>
          <w:bCs/>
          <w:sz w:val="24"/>
          <w:szCs w:val="24"/>
        </w:rPr>
        <w:t>10. Описание материально-технической базы, необходимой для проведения практики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823B37">
        <w:rPr>
          <w:rFonts w:ascii="Times New Roman" w:hAnsi="Times New Roman"/>
          <w:b/>
          <w:bCs/>
          <w:i/>
          <w:sz w:val="24"/>
          <w:szCs w:val="24"/>
        </w:rPr>
        <w:t>1.Вид практики, способы и формы ее проведения.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7939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23B37">
        <w:rPr>
          <w:rFonts w:ascii="Times New Roman" w:hAnsi="Times New Roman"/>
          <w:bCs/>
          <w:sz w:val="24"/>
          <w:szCs w:val="24"/>
        </w:rPr>
        <w:t xml:space="preserve">Вид практики – учебная практика. </w:t>
      </w:r>
    </w:p>
    <w:p w:rsidR="00D07939" w:rsidRPr="005E3F33" w:rsidRDefault="00D07939" w:rsidP="00022E8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bookmarkStart w:id="3" w:name="_Hlk82260668"/>
      <w:r w:rsidRPr="005E3F33">
        <w:rPr>
          <w:rFonts w:ascii="Times New Roman" w:hAnsi="Times New Roman"/>
          <w:b/>
          <w:sz w:val="24"/>
          <w:szCs w:val="24"/>
        </w:rPr>
        <w:t>Практика полностью реализуется в форме практической подготовк</w:t>
      </w:r>
      <w:bookmarkEnd w:id="3"/>
      <w:r w:rsidRPr="005E3F33">
        <w:rPr>
          <w:rFonts w:ascii="Times New Roman" w:hAnsi="Times New Roman"/>
          <w:b/>
          <w:sz w:val="24"/>
          <w:szCs w:val="24"/>
        </w:rPr>
        <w:t>и.</w:t>
      </w:r>
    </w:p>
    <w:p w:rsidR="00D07939" w:rsidRPr="00823B37" w:rsidRDefault="00D07939" w:rsidP="00022E8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23B37">
        <w:rPr>
          <w:rFonts w:ascii="Times New Roman" w:hAnsi="Times New Roman"/>
          <w:bCs/>
          <w:sz w:val="24"/>
          <w:szCs w:val="24"/>
        </w:rPr>
        <w:t>Тип практики – «</w:t>
      </w:r>
      <w:r>
        <w:rPr>
          <w:rFonts w:ascii="Times New Roman" w:hAnsi="Times New Roman"/>
          <w:bCs/>
          <w:sz w:val="24"/>
          <w:szCs w:val="24"/>
        </w:rPr>
        <w:t>Творческая</w:t>
      </w:r>
      <w:r w:rsidRPr="00823B37">
        <w:rPr>
          <w:rFonts w:ascii="Times New Roman" w:hAnsi="Times New Roman"/>
          <w:bCs/>
          <w:sz w:val="24"/>
          <w:szCs w:val="24"/>
        </w:rPr>
        <w:t xml:space="preserve"> практика». Учебная практика запланирована для студентов, осваивающих программу по специальности 54.05.05 Живопись и изящные искусства.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23B37">
        <w:rPr>
          <w:rFonts w:ascii="Times New Roman" w:hAnsi="Times New Roman"/>
          <w:bCs/>
          <w:sz w:val="24"/>
          <w:szCs w:val="24"/>
        </w:rPr>
        <w:t>Способ проведения практики – выездная</w:t>
      </w:r>
      <w:r>
        <w:rPr>
          <w:rFonts w:ascii="Times New Roman" w:hAnsi="Times New Roman"/>
          <w:bCs/>
          <w:sz w:val="24"/>
          <w:szCs w:val="24"/>
        </w:rPr>
        <w:t>, стационарная</w:t>
      </w:r>
      <w:r w:rsidRPr="00823B37">
        <w:rPr>
          <w:rFonts w:ascii="Times New Roman" w:hAnsi="Times New Roman"/>
          <w:bCs/>
          <w:sz w:val="24"/>
          <w:szCs w:val="24"/>
        </w:rPr>
        <w:t>.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23B37">
        <w:rPr>
          <w:rFonts w:ascii="Times New Roman" w:hAnsi="Times New Roman"/>
          <w:bCs/>
          <w:sz w:val="24"/>
          <w:szCs w:val="24"/>
        </w:rPr>
        <w:t>Форма проведения практики – дискретная.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b/>
          <w:snapToGrid w:val="0"/>
          <w:color w:val="000000"/>
          <w:sz w:val="24"/>
          <w:szCs w:val="24"/>
        </w:rPr>
        <w:t>Цель</w:t>
      </w:r>
      <w:r w:rsidRPr="00823B37">
        <w:rPr>
          <w:rFonts w:ascii="Times New Roman" w:hAnsi="Times New Roman"/>
          <w:snapToGrid w:val="0"/>
          <w:color w:val="000000"/>
          <w:sz w:val="24"/>
          <w:szCs w:val="24"/>
        </w:rPr>
        <w:t xml:space="preserve"> учебной практики:</w:t>
      </w:r>
    </w:p>
    <w:p w:rsidR="00D07939" w:rsidRPr="00823B37" w:rsidRDefault="00D07939" w:rsidP="00823B37">
      <w:pPr>
        <w:spacing w:after="0" w:line="240" w:lineRule="auto"/>
        <w:ind w:left="176" w:hanging="176"/>
        <w:jc w:val="both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 xml:space="preserve">- закрепление и углубление теоретических знаний и практических навыков, полученных обучающимися в процессе аудиторных занятий; </w:t>
      </w:r>
    </w:p>
    <w:p w:rsidR="00D07939" w:rsidRPr="00823B37" w:rsidRDefault="00D07939" w:rsidP="00823B37">
      <w:pPr>
        <w:spacing w:after="0" w:line="240" w:lineRule="auto"/>
        <w:ind w:left="176" w:hanging="176"/>
        <w:jc w:val="both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 xml:space="preserve">- расширение профессионального кругозора обучающихся; </w:t>
      </w:r>
    </w:p>
    <w:p w:rsidR="00D07939" w:rsidRPr="00823B37" w:rsidRDefault="00D07939" w:rsidP="00823B37">
      <w:pPr>
        <w:spacing w:after="0" w:line="240" w:lineRule="auto"/>
        <w:ind w:left="176" w:hanging="176"/>
        <w:jc w:val="both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- изучение опыта работы в сфере деятельности, соответствующей специальности 54.05.05 Живопись и изящные искусства.</w:t>
      </w:r>
    </w:p>
    <w:p w:rsidR="00D07939" w:rsidRPr="00823B37" w:rsidRDefault="00D07939" w:rsidP="00823B37">
      <w:pPr>
        <w:tabs>
          <w:tab w:val="left" w:pos="17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23B37">
        <w:rPr>
          <w:rFonts w:ascii="Times New Roman" w:hAnsi="Times New Roman"/>
          <w:b/>
          <w:color w:val="000000"/>
          <w:sz w:val="24"/>
          <w:szCs w:val="24"/>
          <w:lang w:eastAsia="ru-RU"/>
        </w:rPr>
        <w:t>Задачи</w:t>
      </w:r>
      <w:r w:rsidRPr="00823B3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учебной практики: </w:t>
      </w:r>
    </w:p>
    <w:p w:rsidR="00D07939" w:rsidRPr="00823B37" w:rsidRDefault="00D07939" w:rsidP="00823B37">
      <w:pPr>
        <w:tabs>
          <w:tab w:val="left" w:pos="176"/>
        </w:tabs>
        <w:spacing w:after="0" w:line="240" w:lineRule="auto"/>
        <w:ind w:left="34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23B37">
        <w:rPr>
          <w:rFonts w:ascii="Times New Roman" w:hAnsi="Times New Roman"/>
          <w:color w:val="000000"/>
          <w:sz w:val="24"/>
          <w:szCs w:val="24"/>
          <w:lang w:eastAsia="ru-RU"/>
        </w:rPr>
        <w:t>- изучение особенностей изображения природы, архитектуры, человека;</w:t>
      </w:r>
    </w:p>
    <w:p w:rsidR="00D07939" w:rsidRPr="00823B37" w:rsidRDefault="00D07939" w:rsidP="00823B37">
      <w:pPr>
        <w:tabs>
          <w:tab w:val="left" w:pos="176"/>
        </w:tabs>
        <w:spacing w:after="0" w:line="240" w:lineRule="auto"/>
        <w:ind w:left="34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23B37">
        <w:rPr>
          <w:rFonts w:ascii="Times New Roman" w:hAnsi="Times New Roman"/>
          <w:color w:val="000000"/>
          <w:sz w:val="24"/>
          <w:szCs w:val="24"/>
          <w:lang w:eastAsia="ru-RU"/>
        </w:rPr>
        <w:t>- исследование этапов ведения работы над пейзажем;</w:t>
      </w:r>
    </w:p>
    <w:p w:rsidR="00D07939" w:rsidRPr="00823B37" w:rsidRDefault="00D07939" w:rsidP="00823B37">
      <w:pPr>
        <w:tabs>
          <w:tab w:val="left" w:pos="176"/>
        </w:tabs>
        <w:spacing w:after="0" w:line="240" w:lineRule="auto"/>
        <w:ind w:left="34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23B37">
        <w:rPr>
          <w:rFonts w:ascii="Times New Roman" w:hAnsi="Times New Roman"/>
          <w:color w:val="000000"/>
          <w:sz w:val="24"/>
          <w:szCs w:val="24"/>
          <w:lang w:eastAsia="ru-RU"/>
        </w:rPr>
        <w:t>- научиться выявлять главное и подчинять второстепенное в изображении природы, животных, человека</w:t>
      </w:r>
    </w:p>
    <w:p w:rsidR="00D07939" w:rsidRPr="00823B37" w:rsidRDefault="00D07939" w:rsidP="00823B37">
      <w:pPr>
        <w:tabs>
          <w:tab w:val="left" w:pos="176"/>
        </w:tabs>
        <w:spacing w:after="0" w:line="240" w:lineRule="auto"/>
        <w:ind w:left="34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База учебной практики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Учебная (</w:t>
      </w:r>
      <w:r>
        <w:rPr>
          <w:rFonts w:ascii="Times New Roman" w:hAnsi="Times New Roman"/>
          <w:sz w:val="24"/>
          <w:szCs w:val="24"/>
        </w:rPr>
        <w:t>творческая</w:t>
      </w:r>
      <w:r w:rsidRPr="00823B37">
        <w:rPr>
          <w:rFonts w:ascii="Times New Roman" w:hAnsi="Times New Roman"/>
          <w:sz w:val="24"/>
          <w:szCs w:val="24"/>
        </w:rPr>
        <w:t>) практика проводится на выезде в различной местности по согласованию с администрацией ВУЗа. Может проводиться как в ежедневном перемещении в городской, парковой среде, так и на выезде на удаленную территорию (творческие дачи, туристические базы, выезды за пределы территории государства) по согласованию и договоренности с руководством ВУЗа, студентами и принимающей стороной.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7939" w:rsidRDefault="00D07939" w:rsidP="00823B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Программа практики составлена в соответствии с:</w:t>
      </w:r>
    </w:p>
    <w:p w:rsidR="00D07939" w:rsidRPr="005E3F33" w:rsidRDefault="00D07939" w:rsidP="005E3F3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4" w:name="_Hlk82260648"/>
      <w:r w:rsidRPr="005E3F33">
        <w:rPr>
          <w:rFonts w:ascii="Times New Roman" w:hAnsi="Times New Roman"/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D07939" w:rsidRPr="005E3F33" w:rsidRDefault="00D07939" w:rsidP="005E3F3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3F33">
        <w:rPr>
          <w:rFonts w:ascii="Times New Roman" w:hAnsi="Times New Roman"/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5E3F33">
          <w:rPr>
            <w:rFonts w:ascii="Times New Roman" w:hAnsi="Times New Roman"/>
            <w:sz w:val="24"/>
            <w:szCs w:val="24"/>
          </w:rPr>
          <w:t>2001 г</w:t>
        </w:r>
      </w:smartTag>
      <w:r w:rsidRPr="005E3F33">
        <w:rPr>
          <w:rFonts w:ascii="Times New Roman" w:hAnsi="Times New Roman"/>
          <w:sz w:val="24"/>
          <w:szCs w:val="24"/>
        </w:rPr>
        <w:t xml:space="preserve">. № 197-ФЗ (ред. от 13.07.2015); </w:t>
      </w:r>
    </w:p>
    <w:p w:rsidR="0002007D" w:rsidRPr="0002007D" w:rsidRDefault="00D07939" w:rsidP="005E3F33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</w:rPr>
      </w:pPr>
      <w:r w:rsidRPr="0002007D">
        <w:rPr>
          <w:rFonts w:ascii="Times New Roman" w:hAnsi="Times New Roman"/>
          <w:sz w:val="24"/>
          <w:szCs w:val="24"/>
        </w:rPr>
        <w:t xml:space="preserve">Порядком </w:t>
      </w:r>
      <w:r w:rsidR="0002007D" w:rsidRPr="0002007D">
        <w:rPr>
          <w:rFonts w:ascii="Times New Roman" w:hAnsi="Times New Roman"/>
          <w:bCs/>
          <w:sz w:val="24"/>
          <w:szCs w:val="24"/>
        </w:rPr>
        <w:t>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 - утвержден приказом Минобрнауки РФ от 06.04.2021 № 245;</w:t>
      </w:r>
    </w:p>
    <w:p w:rsidR="00D07939" w:rsidRPr="0002007D" w:rsidRDefault="00D07939" w:rsidP="005E3F33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</w:rPr>
      </w:pPr>
      <w:r w:rsidRPr="0002007D">
        <w:rPr>
          <w:sz w:val="24"/>
          <w:szCs w:val="24"/>
        </w:rPr>
        <w:t xml:space="preserve">Федеральным государственным образовательным стандартом высшего образования – специалитет по специальности 54.05.05 Живопись и изящные искусства, утвержденный приказом Министерства науки и высшего образования России от 13 августа 2020 № 1008; </w:t>
      </w:r>
    </w:p>
    <w:p w:rsidR="00D07939" w:rsidRPr="005E3F33" w:rsidRDefault="00D07939" w:rsidP="005E3F3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3F33">
        <w:rPr>
          <w:rFonts w:ascii="Times New Roman" w:hAnsi="Times New Roman"/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bookmarkEnd w:id="4"/>
    <w:p w:rsidR="00D07939" w:rsidRDefault="00D07939" w:rsidP="00823B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7939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7939" w:rsidRPr="001006BB" w:rsidRDefault="00D07939" w:rsidP="001006BB">
      <w:pPr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1006BB">
        <w:rPr>
          <w:rFonts w:ascii="Times New Roman" w:hAnsi="Times New Roman"/>
          <w:b/>
          <w:bCs/>
          <w:i/>
          <w:sz w:val="24"/>
          <w:szCs w:val="24"/>
        </w:rPr>
        <w:t>2. Перечень планируемых результатов обучения при прохождении практики, соотнесенных с планируемыми результатами освоения образовательной программы.</w:t>
      </w:r>
    </w:p>
    <w:p w:rsidR="00D07939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3"/>
        <w:gridCol w:w="3402"/>
        <w:gridCol w:w="3686"/>
      </w:tblGrid>
      <w:tr w:rsidR="00D07939" w:rsidRPr="000F3CF5" w:rsidTr="00BE146F">
        <w:trPr>
          <w:trHeight w:val="324"/>
        </w:trPr>
        <w:tc>
          <w:tcPr>
            <w:tcW w:w="2263" w:type="dxa"/>
          </w:tcPr>
          <w:p w:rsidR="00D07939" w:rsidRPr="00E47F06" w:rsidRDefault="00D07939" w:rsidP="00E47F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7F06">
              <w:rPr>
                <w:rFonts w:ascii="Times New Roman" w:hAnsi="Times New Roman"/>
                <w:b/>
                <w:sz w:val="24"/>
                <w:szCs w:val="24"/>
              </w:rPr>
              <w:t>Код и содержание компетенции</w:t>
            </w:r>
          </w:p>
        </w:tc>
        <w:tc>
          <w:tcPr>
            <w:tcW w:w="3402" w:type="dxa"/>
          </w:tcPr>
          <w:p w:rsidR="00D07939" w:rsidRPr="00E47F06" w:rsidRDefault="00D07939" w:rsidP="00E47F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7F06">
              <w:rPr>
                <w:rFonts w:ascii="Times New Roman" w:hAnsi="Times New Roman"/>
                <w:b/>
                <w:sz w:val="24"/>
                <w:szCs w:val="24"/>
              </w:rPr>
              <w:t>Код и наименование индикатора достижения компетенций</w:t>
            </w:r>
          </w:p>
        </w:tc>
        <w:tc>
          <w:tcPr>
            <w:tcW w:w="3686" w:type="dxa"/>
          </w:tcPr>
          <w:p w:rsidR="00D07939" w:rsidRPr="00E47F06" w:rsidRDefault="00D07939" w:rsidP="00E47F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7F06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D07939" w:rsidRPr="000F3CF5" w:rsidTr="00BE146F">
        <w:trPr>
          <w:trHeight w:val="324"/>
        </w:trPr>
        <w:tc>
          <w:tcPr>
            <w:tcW w:w="2263" w:type="dxa"/>
          </w:tcPr>
          <w:p w:rsidR="00D07939" w:rsidRPr="00E47F06" w:rsidRDefault="00D07939" w:rsidP="00E47F0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E47F06">
              <w:rPr>
                <w:rFonts w:ascii="Times New Roman" w:hAnsi="Times New Roman"/>
                <w:sz w:val="24"/>
                <w:szCs w:val="24"/>
              </w:rPr>
              <w:t>УК-6. Способен определять и реализовывать приоритеты собственной деятельности и способы ее совершенствования на основе самооценки и образования в течение всей жизни.</w:t>
            </w:r>
          </w:p>
        </w:tc>
        <w:tc>
          <w:tcPr>
            <w:tcW w:w="3402" w:type="dxa"/>
          </w:tcPr>
          <w:p w:rsidR="00D07939" w:rsidRPr="00E47F06" w:rsidRDefault="00D07939" w:rsidP="00E47F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F06">
              <w:rPr>
                <w:rFonts w:ascii="Times New Roman" w:hAnsi="Times New Roman"/>
                <w:sz w:val="24"/>
                <w:szCs w:val="24"/>
              </w:rPr>
              <w:t>УК-6.1. Знает принципы образования, основные приемы эффективного управления собственным временем.</w:t>
            </w:r>
          </w:p>
          <w:p w:rsidR="00D07939" w:rsidRPr="00E47F06" w:rsidRDefault="00D07939" w:rsidP="00E47F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F06">
              <w:rPr>
                <w:rFonts w:ascii="Times New Roman" w:hAnsi="Times New Roman"/>
                <w:sz w:val="24"/>
                <w:szCs w:val="24"/>
              </w:rPr>
              <w:t>УК-6.2. Умеет эффективно планировать и контролировать собственное время; использовать знание о своих ресурсах и их пределах для саморазвития; способен к анализу собственной деятельности.</w:t>
            </w:r>
          </w:p>
          <w:p w:rsidR="00D07939" w:rsidRPr="00E47F06" w:rsidRDefault="00D07939" w:rsidP="00E47F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F06">
              <w:rPr>
                <w:rFonts w:ascii="Times New Roman" w:hAnsi="Times New Roman"/>
                <w:sz w:val="24"/>
                <w:szCs w:val="24"/>
              </w:rPr>
              <w:t>УК-6.3. Владеет методами управления собственным временем; планирует и реализует траекторию своего профессионального и личностного роста на основе принципов образования в течение всей жизни.</w:t>
            </w:r>
          </w:p>
        </w:tc>
        <w:tc>
          <w:tcPr>
            <w:tcW w:w="3686" w:type="dxa"/>
          </w:tcPr>
          <w:p w:rsidR="00D07939" w:rsidRPr="00E47F06" w:rsidRDefault="00D07939" w:rsidP="00E47F06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7F0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Знать: </w:t>
            </w:r>
          </w:p>
          <w:p w:rsidR="00D07939" w:rsidRPr="00E47F06" w:rsidRDefault="00D07939" w:rsidP="00E47F06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7F06">
              <w:rPr>
                <w:rFonts w:ascii="Times New Roman" w:hAnsi="Times New Roman"/>
                <w:sz w:val="24"/>
                <w:szCs w:val="24"/>
                <w:lang w:eastAsia="ru-RU"/>
              </w:rPr>
              <w:t>- Основные приёмы эффективного управления собственным временем на основе знаний психологии и педагогики;</w:t>
            </w:r>
          </w:p>
          <w:p w:rsidR="00D07939" w:rsidRPr="00E47F06" w:rsidRDefault="00D07939" w:rsidP="00E47F06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7F0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Уметь: </w:t>
            </w:r>
          </w:p>
          <w:p w:rsidR="00D07939" w:rsidRPr="00E47F06" w:rsidRDefault="00D07939" w:rsidP="00E47F06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7F0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определять приоритеты собственной деятельности; </w:t>
            </w:r>
          </w:p>
          <w:p w:rsidR="00D07939" w:rsidRPr="00E47F06" w:rsidRDefault="00D07939" w:rsidP="00E47F06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7F0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использовать знание о своих ресурсах и их пределах для саморазвития/ </w:t>
            </w:r>
          </w:p>
          <w:p w:rsidR="00D07939" w:rsidRPr="00E47F06" w:rsidRDefault="00D07939" w:rsidP="00E47F06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7F0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Владеть: </w:t>
            </w:r>
          </w:p>
          <w:p w:rsidR="00D07939" w:rsidRPr="00E47F06" w:rsidRDefault="00D07939" w:rsidP="00E47F06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7F0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 способностью планировать и реализовывать траекторию своего профессионального и личностного роста на основе принципов образования в течение всей жизни.</w:t>
            </w:r>
          </w:p>
          <w:p w:rsidR="00D07939" w:rsidRPr="00E47F06" w:rsidRDefault="00D07939" w:rsidP="00E47F06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D07939" w:rsidRPr="00E47F06" w:rsidRDefault="00D07939" w:rsidP="00E47F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7939" w:rsidRPr="000F3CF5" w:rsidTr="00BE146F">
        <w:trPr>
          <w:trHeight w:val="339"/>
        </w:trPr>
        <w:tc>
          <w:tcPr>
            <w:tcW w:w="2263" w:type="dxa"/>
          </w:tcPr>
          <w:p w:rsidR="00D07939" w:rsidRPr="00E47F06" w:rsidRDefault="00D07939" w:rsidP="00E47F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47F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УК-7. Способен поддерживать</w:t>
            </w:r>
          </w:p>
          <w:p w:rsidR="00D07939" w:rsidRPr="00E47F06" w:rsidRDefault="00D07939" w:rsidP="00E47F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47F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должный уровень физической</w:t>
            </w:r>
          </w:p>
          <w:p w:rsidR="00D07939" w:rsidRPr="00E47F06" w:rsidRDefault="00D07939" w:rsidP="00E47F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47F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подготовленности для обеспечения полноценной</w:t>
            </w:r>
          </w:p>
          <w:p w:rsidR="00D07939" w:rsidRPr="00E47F06" w:rsidRDefault="00D07939" w:rsidP="00E47F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47F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социальной и</w:t>
            </w:r>
          </w:p>
          <w:p w:rsidR="00D07939" w:rsidRPr="00E47F06" w:rsidRDefault="00D07939" w:rsidP="00E47F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47F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профессиональной</w:t>
            </w:r>
          </w:p>
          <w:p w:rsidR="00D07939" w:rsidRPr="00E47F06" w:rsidRDefault="00D07939" w:rsidP="00E47F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47F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деятельности.</w:t>
            </w:r>
          </w:p>
          <w:p w:rsidR="00D07939" w:rsidRPr="00E47F06" w:rsidRDefault="00D07939" w:rsidP="00E47F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D07939" w:rsidRPr="00E47F06" w:rsidRDefault="00D07939" w:rsidP="00E47F06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47F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УК-7.1 Знает способы обеспечения должного уровня физической подготовленности для осуществления полноценной социальной и профессиональной деятельности, правила соблюдения норм здорового образа жизни.</w:t>
            </w:r>
          </w:p>
          <w:p w:rsidR="00D07939" w:rsidRPr="00E47F06" w:rsidRDefault="00D07939" w:rsidP="00E47F06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47F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УК-7.2 Умеет использовать основы физической культуры для осознанного выбора здоровьесберегающих технологий с учетом условий реализации социальной и профессиональной деятельности.</w:t>
            </w:r>
          </w:p>
          <w:p w:rsidR="00D07939" w:rsidRPr="00E47F06" w:rsidRDefault="00D07939" w:rsidP="00E47F06">
            <w:pPr>
              <w:spacing w:after="0" w:line="240" w:lineRule="auto"/>
              <w:ind w:right="77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E47F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УК-7.3 Владеет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47F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доровьесберегающими технологиями, поддерживающими должный уровень физической подготовленности для обеспечения полноценной социальной и профессиональной деятельности.</w:t>
            </w:r>
          </w:p>
        </w:tc>
        <w:tc>
          <w:tcPr>
            <w:tcW w:w="3686" w:type="dxa"/>
          </w:tcPr>
          <w:p w:rsidR="00D07939" w:rsidRPr="00E47F06" w:rsidRDefault="00D07939" w:rsidP="00E47F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F06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</w:p>
          <w:p w:rsidR="00D07939" w:rsidRPr="00E47F06" w:rsidRDefault="00D07939" w:rsidP="00E47F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F06">
              <w:rPr>
                <w:rFonts w:ascii="Times New Roman" w:hAnsi="Times New Roman"/>
                <w:sz w:val="24"/>
                <w:szCs w:val="24"/>
              </w:rPr>
              <w:t>- Теоретические основы физической культуры и ее место в общекультурном пространстве и общественной жизни.</w:t>
            </w:r>
          </w:p>
          <w:p w:rsidR="00D07939" w:rsidRPr="00E47F06" w:rsidRDefault="00D07939" w:rsidP="00E47F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F06">
              <w:rPr>
                <w:rFonts w:ascii="Times New Roman" w:hAnsi="Times New Roman"/>
                <w:sz w:val="24"/>
                <w:szCs w:val="24"/>
              </w:rPr>
              <w:t>- Научно-практические основы физической культуры и здорового образа жизни.</w:t>
            </w:r>
          </w:p>
          <w:p w:rsidR="00D07939" w:rsidRPr="00E47F06" w:rsidRDefault="00D07939" w:rsidP="00E47F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F06">
              <w:rPr>
                <w:rFonts w:ascii="Times New Roman" w:hAnsi="Times New Roman"/>
                <w:sz w:val="24"/>
                <w:szCs w:val="24"/>
              </w:rPr>
              <w:t>- Различные методики адаптивной и лечебной физкультурно-спортивной деятельности и здоровьесберегающие технологии.</w:t>
            </w:r>
          </w:p>
          <w:p w:rsidR="00D07939" w:rsidRPr="00E47F06" w:rsidRDefault="00D07939" w:rsidP="00E47F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F06">
              <w:rPr>
                <w:rFonts w:ascii="Times New Roman" w:hAnsi="Times New Roman"/>
                <w:sz w:val="24"/>
                <w:szCs w:val="24"/>
              </w:rPr>
              <w:t>- Теоретические основы профессионально-прикладной физической подготовки.</w:t>
            </w:r>
          </w:p>
          <w:p w:rsidR="00D07939" w:rsidRPr="00E47F06" w:rsidRDefault="00D07939" w:rsidP="00E47F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F06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D07939" w:rsidRPr="00E47F06" w:rsidRDefault="00D07939" w:rsidP="00E47F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F06">
              <w:rPr>
                <w:rFonts w:ascii="Times New Roman" w:hAnsi="Times New Roman"/>
                <w:sz w:val="24"/>
                <w:szCs w:val="24"/>
              </w:rPr>
              <w:t>- Использовать творчески средства и методы адаптивного и лечебного физического воспитания для профессионально-личностного развития, физического самосовершенствования, формирования здорового образа и стиля жизни.</w:t>
            </w:r>
          </w:p>
          <w:p w:rsidR="00D07939" w:rsidRPr="00E47F06" w:rsidRDefault="00D07939" w:rsidP="00E47F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F06">
              <w:rPr>
                <w:rFonts w:ascii="Times New Roman" w:hAnsi="Times New Roman"/>
                <w:sz w:val="24"/>
                <w:szCs w:val="24"/>
              </w:rPr>
              <w:t>- Использовать теоретические знания в области физической культуры, адаптивной и лечебной физической культуры и спорта для самостоятельной организаторской работы в профессиональной деятельности.</w:t>
            </w:r>
          </w:p>
          <w:p w:rsidR="00D07939" w:rsidRPr="00E47F06" w:rsidRDefault="00D07939" w:rsidP="00E47F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F06">
              <w:rPr>
                <w:rFonts w:ascii="Times New Roman" w:hAnsi="Times New Roman"/>
                <w:sz w:val="24"/>
                <w:szCs w:val="24"/>
              </w:rPr>
              <w:t>Владеть:</w:t>
            </w:r>
          </w:p>
          <w:p w:rsidR="00D07939" w:rsidRPr="00E47F06" w:rsidRDefault="00D07939" w:rsidP="00E47F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F06">
              <w:rPr>
                <w:rFonts w:ascii="Times New Roman" w:hAnsi="Times New Roman"/>
                <w:sz w:val="24"/>
                <w:szCs w:val="24"/>
              </w:rPr>
              <w:t>- Средствами и методами укрепления индивидуального здоровья, физического самосовершенствования.</w:t>
            </w:r>
          </w:p>
          <w:p w:rsidR="00D07939" w:rsidRPr="00E47F06" w:rsidRDefault="00D07939" w:rsidP="00E47F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F06">
              <w:rPr>
                <w:rFonts w:ascii="Times New Roman" w:hAnsi="Times New Roman"/>
                <w:sz w:val="24"/>
                <w:szCs w:val="24"/>
              </w:rPr>
              <w:t>- Ценностями физической культуры личности для успешной социально-культурной и профессиональной деятельности.</w:t>
            </w:r>
          </w:p>
          <w:p w:rsidR="00D07939" w:rsidRPr="00E47F06" w:rsidRDefault="00D07939" w:rsidP="00E47F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F06">
              <w:rPr>
                <w:rFonts w:ascii="Times New Roman" w:hAnsi="Times New Roman"/>
                <w:sz w:val="24"/>
                <w:szCs w:val="24"/>
              </w:rPr>
              <w:t>Приобрести опыт деятельности:</w:t>
            </w:r>
          </w:p>
          <w:p w:rsidR="00D07939" w:rsidRPr="00E47F06" w:rsidRDefault="00D07939" w:rsidP="00E47F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F06">
              <w:rPr>
                <w:rFonts w:ascii="Times New Roman" w:hAnsi="Times New Roman"/>
                <w:sz w:val="24"/>
                <w:szCs w:val="24"/>
              </w:rPr>
              <w:t>- Самостоятельных занятий адаптивной и лечебной физической культурой.</w:t>
            </w:r>
          </w:p>
          <w:p w:rsidR="00D07939" w:rsidRPr="00E47F06" w:rsidRDefault="00D07939" w:rsidP="00E47F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F06">
              <w:rPr>
                <w:rFonts w:ascii="Times New Roman" w:hAnsi="Times New Roman"/>
                <w:sz w:val="24"/>
                <w:szCs w:val="24"/>
              </w:rPr>
              <w:t>- Использования профессионально-прикладной физической культуры в дальнейшей самостоятельной жизни.</w:t>
            </w:r>
          </w:p>
        </w:tc>
      </w:tr>
      <w:tr w:rsidR="00D07939" w:rsidRPr="000F3CF5" w:rsidTr="00BE146F">
        <w:trPr>
          <w:trHeight w:val="339"/>
        </w:trPr>
        <w:tc>
          <w:tcPr>
            <w:tcW w:w="2263" w:type="dxa"/>
          </w:tcPr>
          <w:p w:rsidR="00D07939" w:rsidRPr="00E47F06" w:rsidRDefault="00D07939" w:rsidP="00E47F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47F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УК-8.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конфликтов.</w:t>
            </w:r>
          </w:p>
        </w:tc>
        <w:tc>
          <w:tcPr>
            <w:tcW w:w="3402" w:type="dxa"/>
          </w:tcPr>
          <w:p w:rsidR="00D07939" w:rsidRPr="00E47F06" w:rsidRDefault="00D07939" w:rsidP="00E47F06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47F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УК-8.1. Знает классификацию и источники чрезвычайных ситуаций природного и техногенного происхождения, методы защиты в условиях чрезвычайных ситуаций, военных конфликтов; методы сохранения природной среды, факторы обеспечения устойчивого развития общества. </w:t>
            </w:r>
          </w:p>
          <w:p w:rsidR="00D07939" w:rsidRPr="00E47F06" w:rsidRDefault="00D07939" w:rsidP="00E47F06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47F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УК-8.2. Умеет обеспечивать условия труда на рабочем месте, безопасные условия жизнедеятельности, в том числе при возникновении чрезвычайных ситуаций.</w:t>
            </w:r>
          </w:p>
          <w:p w:rsidR="00D07939" w:rsidRPr="00E47F06" w:rsidRDefault="00D07939" w:rsidP="00E47F06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47F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УК-8.3. Владеет методами прогнозирования возникновения опасных или чрезвычайных ситуаций; навыками по применению основных методов защиты в условиях чрезвычайных ситуаций в повседневной жизни и профессиональной деятельности</w:t>
            </w:r>
          </w:p>
          <w:p w:rsidR="00D07939" w:rsidRPr="00E47F06" w:rsidRDefault="00D07939" w:rsidP="00E47F06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47F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для памятников культуры.</w:t>
            </w:r>
          </w:p>
        </w:tc>
        <w:tc>
          <w:tcPr>
            <w:tcW w:w="3686" w:type="dxa"/>
          </w:tcPr>
          <w:p w:rsidR="00D07939" w:rsidRPr="00E47F06" w:rsidRDefault="00D07939" w:rsidP="00E47F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F06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D07939" w:rsidRPr="00E47F06" w:rsidRDefault="00D07939" w:rsidP="00E47F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47F06">
              <w:rPr>
                <w:rFonts w:ascii="Times New Roman" w:hAnsi="Times New Roman"/>
                <w:sz w:val="24"/>
                <w:szCs w:val="24"/>
              </w:rPr>
              <w:t xml:space="preserve">теоретические основы безопасности жизнедеятельности, виды опасностей, способных причинить вред человеку, </w:t>
            </w:r>
            <w:r>
              <w:rPr>
                <w:rFonts w:ascii="Times New Roman" w:hAnsi="Times New Roman"/>
                <w:sz w:val="24"/>
                <w:szCs w:val="24"/>
              </w:rPr>
              <w:t>и критерии их оценки.</w:t>
            </w:r>
          </w:p>
          <w:p w:rsidR="00D07939" w:rsidRPr="00E47F06" w:rsidRDefault="00D07939" w:rsidP="00E47F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F06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D07939" w:rsidRPr="00E47F06" w:rsidRDefault="00D07939" w:rsidP="00E47F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47F06">
              <w:rPr>
                <w:rFonts w:ascii="Times New Roman" w:hAnsi="Times New Roman"/>
                <w:sz w:val="24"/>
                <w:szCs w:val="24"/>
              </w:rPr>
              <w:t>использовать методы защиты от воздействия вредных факторов в производственной среде и мероприятия по защите персонала при возникновении чрезвычайных ситуаций, применять действующее законодательство в профессиональной деятельности.</w:t>
            </w:r>
          </w:p>
          <w:p w:rsidR="00D07939" w:rsidRPr="00E47F06" w:rsidRDefault="00D07939" w:rsidP="00E47F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F06">
              <w:rPr>
                <w:rFonts w:ascii="Times New Roman" w:hAnsi="Times New Roman"/>
                <w:sz w:val="24"/>
                <w:szCs w:val="24"/>
              </w:rPr>
              <w:t>Владеть:</w:t>
            </w:r>
          </w:p>
          <w:p w:rsidR="00D07939" w:rsidRPr="00E47F06" w:rsidRDefault="00D07939" w:rsidP="00E47F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47F06">
              <w:rPr>
                <w:rFonts w:ascii="Times New Roman" w:hAnsi="Times New Roman"/>
                <w:sz w:val="24"/>
                <w:szCs w:val="24"/>
              </w:rPr>
              <w:t>способами защиты персонала и населения в чрезвычайных ситуациях техногенного, природного и биолого-социального характера, а также навыками принятия оптимальных решений, минимизирующих негативное воздействие результатов человеческой деятельности на окружающую среду</w:t>
            </w:r>
          </w:p>
        </w:tc>
      </w:tr>
      <w:tr w:rsidR="00D07939" w:rsidRPr="000F3CF5" w:rsidTr="00BE146F">
        <w:trPr>
          <w:trHeight w:val="339"/>
        </w:trPr>
        <w:tc>
          <w:tcPr>
            <w:tcW w:w="2263" w:type="dxa"/>
          </w:tcPr>
          <w:p w:rsidR="00D07939" w:rsidRPr="008E5856" w:rsidRDefault="00D07939" w:rsidP="008E5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ОПК-1.</w:t>
            </w:r>
          </w:p>
          <w:p w:rsidR="00D07939" w:rsidRPr="00E47F06" w:rsidRDefault="00D07939" w:rsidP="008E58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E5856">
              <w:rPr>
                <w:rFonts w:ascii="Times New Roman" w:hAnsi="Times New Roman"/>
                <w:sz w:val="24"/>
                <w:szCs w:val="24"/>
                <w:lang w:eastAsia="ru-RU"/>
              </w:rPr>
              <w:t>Способен собирать, анализировать, интерпретировать и фиксировать явления и образы окружающей действительности выразительными средствами изобразительного искусства, владеть ими, проявлять креативность композиционного мышления</w:t>
            </w:r>
          </w:p>
        </w:tc>
        <w:tc>
          <w:tcPr>
            <w:tcW w:w="3402" w:type="dxa"/>
          </w:tcPr>
          <w:p w:rsidR="00D07939" w:rsidRPr="000F3CF5" w:rsidRDefault="00D07939" w:rsidP="008E585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ОПК-1.1</w:t>
            </w:r>
          </w:p>
          <w:p w:rsidR="00D07939" w:rsidRPr="000F3CF5" w:rsidRDefault="00D07939" w:rsidP="008E585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 xml:space="preserve">Знает: основные законы и особенности творческой деятельности человека, </w:t>
            </w:r>
            <w:r w:rsidRPr="008E5856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основные законы зрительного восприятия необходимые при создании произведения искусства;основные законы композиционного построенияизображения в различных видах искусств, теорию восприятия пространства и цвета, </w:t>
            </w:r>
            <w:r w:rsidRPr="000F3CF5">
              <w:rPr>
                <w:rFonts w:ascii="Times New Roman" w:hAnsi="Times New Roman"/>
                <w:sz w:val="24"/>
                <w:szCs w:val="24"/>
              </w:rPr>
              <w:t>теоретические основы интерпретации явлений и образов в своей области изобразительного искусства, основы перспективы и технического рисунка, пластической анатомии,  проявляет композиционную целостность и колористическое разнообразие при выполнении творческих работ.</w:t>
            </w:r>
          </w:p>
          <w:p w:rsidR="00D07939" w:rsidRPr="000F3CF5" w:rsidRDefault="00D07939" w:rsidP="008E585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ОПК-1.2</w:t>
            </w:r>
          </w:p>
          <w:p w:rsidR="00D07939" w:rsidRPr="000F3CF5" w:rsidRDefault="00D07939" w:rsidP="008E585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 xml:space="preserve">Умеет: собирать, анализировать, интерпретировать и фиксировать световоздушную среду и образы окружающей действительности выразительными средствами изобразительного искусства на основе законов зрительного восприятия пространства и цвета, композиционного построения </w:t>
            </w:r>
            <w:r w:rsidRPr="008E5856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изображения в различных видах искусств</w:t>
            </w:r>
          </w:p>
          <w:p w:rsidR="00D07939" w:rsidRPr="000F3CF5" w:rsidRDefault="00D07939" w:rsidP="008E585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ОПК-1.3</w:t>
            </w:r>
          </w:p>
          <w:p w:rsidR="00D07939" w:rsidRPr="00E47F06" w:rsidRDefault="00D07939" w:rsidP="008E5856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Владеет: различными выразительными средствами и материалами в сфере изобразительного искусства, проявляет креативность композиционного мышления при выполнении авторских произведений.</w:t>
            </w:r>
          </w:p>
        </w:tc>
        <w:tc>
          <w:tcPr>
            <w:tcW w:w="3686" w:type="dxa"/>
          </w:tcPr>
          <w:p w:rsidR="00D07939" w:rsidRPr="008E5856" w:rsidRDefault="00D07939" w:rsidP="008E5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5856">
              <w:rPr>
                <w:rFonts w:ascii="Times New Roman" w:hAnsi="Times New Roman"/>
                <w:sz w:val="24"/>
                <w:szCs w:val="24"/>
                <w:lang w:eastAsia="ru-RU"/>
              </w:rPr>
              <w:t>Знать:</w:t>
            </w:r>
          </w:p>
          <w:p w:rsidR="00D07939" w:rsidRPr="008E5856" w:rsidRDefault="00D07939" w:rsidP="008E5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5856">
              <w:rPr>
                <w:rFonts w:ascii="Times New Roman" w:hAnsi="Times New Roman"/>
                <w:sz w:val="24"/>
                <w:szCs w:val="24"/>
                <w:lang w:eastAsia="ru-RU"/>
              </w:rPr>
              <w:t>- основные законы построения композиции, виды и типы композиции, закономерности гармонизации и формирования композиции;</w:t>
            </w:r>
          </w:p>
          <w:p w:rsidR="00D07939" w:rsidRPr="008E5856" w:rsidRDefault="00D07939" w:rsidP="008E5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5856">
              <w:rPr>
                <w:rFonts w:ascii="Times New Roman" w:hAnsi="Times New Roman"/>
                <w:sz w:val="24"/>
                <w:szCs w:val="24"/>
                <w:lang w:eastAsia="ru-RU"/>
              </w:rPr>
              <w:t>- материалы и технические средства для решения композиционных задач в академическом рисунке.</w:t>
            </w:r>
            <w:r w:rsidRPr="008E585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br/>
              <w:t>Уметь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:</w:t>
            </w:r>
            <w:r w:rsidRPr="008E585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br/>
              <w:t>- грамотно использовать различные материалы и технические средства в решении композиционных задач в рисунке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  <w:r w:rsidRPr="008E585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- правильно и качественно выполнять задания по композиции. </w:t>
            </w:r>
          </w:p>
          <w:p w:rsidR="00D07939" w:rsidRPr="008E5856" w:rsidRDefault="00D07939" w:rsidP="008E5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8E585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Владеть:</w:t>
            </w:r>
          </w:p>
          <w:p w:rsidR="00D07939" w:rsidRPr="008E5856" w:rsidRDefault="00D07939" w:rsidP="008E5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585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художественно-графическими средствами творческого процесса, выполнения графических эскизов и вариантов их решения;</w:t>
            </w:r>
          </w:p>
          <w:p w:rsidR="00D07939" w:rsidRPr="00E47F06" w:rsidRDefault="00D07939" w:rsidP="008E5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585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материалами, средствами и умением использовать художественно-графические средства в практической работе.</w:t>
            </w:r>
          </w:p>
        </w:tc>
      </w:tr>
      <w:tr w:rsidR="00D07939" w:rsidRPr="000F3CF5" w:rsidTr="00BE146F">
        <w:trPr>
          <w:trHeight w:val="339"/>
        </w:trPr>
        <w:tc>
          <w:tcPr>
            <w:tcW w:w="2263" w:type="dxa"/>
          </w:tcPr>
          <w:p w:rsidR="00D07939" w:rsidRPr="00E47F06" w:rsidRDefault="00D07939" w:rsidP="00E47F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B18B3">
              <w:rPr>
                <w:rFonts w:ascii="Times New Roman" w:hAnsi="Times New Roman"/>
                <w:sz w:val="24"/>
                <w:szCs w:val="24"/>
                <w:lang w:eastAsia="ru-RU"/>
              </w:rPr>
              <w:t>ОПК-2Способен создавать авторские произведения во всех видах профессиональной деятельности, используя теоретические, практические знания и навыки, полученные в процессе обучения</w:t>
            </w:r>
          </w:p>
        </w:tc>
        <w:tc>
          <w:tcPr>
            <w:tcW w:w="3402" w:type="dxa"/>
          </w:tcPr>
          <w:p w:rsidR="00D07939" w:rsidRPr="000F3CF5" w:rsidRDefault="00D07939" w:rsidP="008E585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ОПК-2.1</w:t>
            </w:r>
          </w:p>
          <w:p w:rsidR="00D07939" w:rsidRPr="000F3CF5" w:rsidRDefault="00D07939" w:rsidP="008E585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 xml:space="preserve">Знает: </w:t>
            </w:r>
            <w:r w:rsidRPr="008E5856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исторические и современные технологические</w:t>
            </w:r>
          </w:p>
          <w:p w:rsidR="00D07939" w:rsidRPr="008E5856" w:rsidRDefault="00D07939" w:rsidP="008E5856">
            <w:pPr>
              <w:shd w:val="clear" w:color="auto" w:fill="FFFFFF"/>
              <w:spacing w:after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8E5856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процессы создания произведений искусства;</w:t>
            </w:r>
          </w:p>
          <w:p w:rsidR="00D07939" w:rsidRPr="008E5856" w:rsidRDefault="00D07939" w:rsidP="008E5856">
            <w:pPr>
              <w:shd w:val="clear" w:color="auto" w:fill="FFFFFF"/>
              <w:spacing w:after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8E5856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технологии проведения подготовительного процесса</w:t>
            </w:r>
          </w:p>
          <w:p w:rsidR="00D07939" w:rsidRPr="008E5856" w:rsidRDefault="00D07939" w:rsidP="008E5856">
            <w:pPr>
              <w:shd w:val="clear" w:color="auto" w:fill="FFFFFF"/>
              <w:spacing w:after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8E5856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при создании живописного произведения</w:t>
            </w:r>
          </w:p>
          <w:p w:rsidR="00D07939" w:rsidRPr="008E5856" w:rsidRDefault="00D07939" w:rsidP="008E5856">
            <w:pPr>
              <w:shd w:val="clear" w:color="auto" w:fill="FFFFFF"/>
              <w:spacing w:after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8E5856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знать принципы построения перспективы предмета;</w:t>
            </w:r>
          </w:p>
          <w:p w:rsidR="00D07939" w:rsidRPr="008E5856" w:rsidRDefault="00D07939" w:rsidP="008E5856">
            <w:pPr>
              <w:shd w:val="clear" w:color="auto" w:fill="FFFFFF"/>
              <w:spacing w:after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8E5856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название и расположение элементов проецирующего</w:t>
            </w:r>
          </w:p>
          <w:p w:rsidR="00D07939" w:rsidRPr="008E5856" w:rsidRDefault="00D07939" w:rsidP="008E5856">
            <w:pPr>
              <w:shd w:val="clear" w:color="auto" w:fill="FFFFFF"/>
              <w:spacing w:after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8E5856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аппарата, приемы построения перспективы точки, прямой и плоскости, заданных на ортогональном чертеже, основы пластической анатомии, с</w:t>
            </w:r>
            <w:r w:rsidRPr="000F3CF5">
              <w:rPr>
                <w:rFonts w:ascii="Times New Roman" w:hAnsi="Times New Roman"/>
                <w:sz w:val="24"/>
                <w:szCs w:val="24"/>
              </w:rPr>
              <w:t>тилистические особенности и манеры выполнения различных видов авторских произведений в области профессиональной деятельности, используя теоретические, практические знания и навыки, полученные в процессе обучения.</w:t>
            </w:r>
          </w:p>
          <w:p w:rsidR="00D07939" w:rsidRPr="000F3CF5" w:rsidRDefault="00D07939" w:rsidP="008E585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ОПК-2.2</w:t>
            </w:r>
          </w:p>
          <w:p w:rsidR="00D07939" w:rsidRPr="000F3CF5" w:rsidRDefault="00D07939" w:rsidP="008E585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 xml:space="preserve">Умеет: создавать авторскую индивидуальность произведения во всех видах профессиональной деятельности, используя теоретические, практические знания и навыки, полученные в процессе обучения, </w:t>
            </w:r>
            <w:r w:rsidRPr="008E5856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последовательно и планомерно вести работу надпроизведением.</w:t>
            </w:r>
          </w:p>
          <w:p w:rsidR="00D07939" w:rsidRPr="000F3CF5" w:rsidRDefault="00D07939" w:rsidP="007763F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ОПК-2.3</w:t>
            </w:r>
          </w:p>
          <w:p w:rsidR="00D07939" w:rsidRPr="00E47F06" w:rsidRDefault="00D07939" w:rsidP="007763F4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Владеет: Техникой и технологиями создания авторских произведений в различных материалах и видах профессиональной деятельности, используя практические знания и навыки, полученные в процессе изучения теоретического курса.</w:t>
            </w:r>
          </w:p>
        </w:tc>
        <w:tc>
          <w:tcPr>
            <w:tcW w:w="3686" w:type="dxa"/>
          </w:tcPr>
          <w:p w:rsidR="00D07939" w:rsidRPr="000F3CF5" w:rsidRDefault="00D07939" w:rsidP="008E5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D07939" w:rsidRPr="000F3CF5" w:rsidRDefault="00D07939" w:rsidP="008E585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-  основы пластической анатомии и законы конструктивного построения фигуры;</w:t>
            </w:r>
          </w:p>
          <w:p w:rsidR="00D07939" w:rsidRPr="000F3CF5" w:rsidRDefault="00D07939" w:rsidP="008E5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 xml:space="preserve">-  </w:t>
            </w:r>
            <w:r w:rsidRPr="000F3CF5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основные законы композиционного построенияв рисунке и живописи</w:t>
            </w:r>
            <w:r w:rsidRPr="000F3CF5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;</w:t>
            </w:r>
          </w:p>
          <w:p w:rsidR="00D07939" w:rsidRPr="000F3CF5" w:rsidRDefault="00D07939" w:rsidP="008E5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- теорию восприятия объёма в пространстве и</w:t>
            </w:r>
            <w:r w:rsidRPr="000F3CF5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методику использования теоретических</w:t>
            </w:r>
          </w:p>
          <w:p w:rsidR="00D07939" w:rsidRPr="000F3CF5" w:rsidRDefault="00D07939" w:rsidP="008E5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знаний в творческом процессе;      </w:t>
            </w:r>
          </w:p>
          <w:p w:rsidR="00D07939" w:rsidRPr="000F3CF5" w:rsidRDefault="00D07939" w:rsidP="008E5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0F3CF5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методику выполнения рисунка и живописи. </w:t>
            </w:r>
          </w:p>
          <w:p w:rsidR="00D07939" w:rsidRPr="000F3CF5" w:rsidRDefault="00D07939" w:rsidP="008E5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D07939" w:rsidRPr="000F3CF5" w:rsidRDefault="00D07939" w:rsidP="008E5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0F3CF5">
              <w:rPr>
                <w:rFonts w:ascii="Times New Roman" w:hAnsi="Times New Roman"/>
                <w:sz w:val="24"/>
                <w:szCs w:val="24"/>
              </w:rPr>
              <w:t xml:space="preserve"> свободно техническими приёмами в создании рисунка и живописи;</w:t>
            </w:r>
          </w:p>
          <w:p w:rsidR="00D07939" w:rsidRPr="000F3CF5" w:rsidRDefault="00D07939" w:rsidP="008E58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 xml:space="preserve">- использовать </w:t>
            </w:r>
            <w:r w:rsidRPr="000F3CF5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методики великих мастеров прошлого и современности. </w:t>
            </w:r>
          </w:p>
          <w:p w:rsidR="00D07939" w:rsidRPr="000F3CF5" w:rsidRDefault="00D07939" w:rsidP="008E5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Владеть:</w:t>
            </w:r>
          </w:p>
          <w:p w:rsidR="00D07939" w:rsidRPr="000F3CF5" w:rsidRDefault="00D07939" w:rsidP="008E585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методами и приёмами выполнения заданий по рисунку и живописи в различных техниках. </w:t>
            </w:r>
          </w:p>
          <w:p w:rsidR="00D07939" w:rsidRPr="00E47F06" w:rsidRDefault="00D07939" w:rsidP="00E47F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7939" w:rsidRPr="000F3CF5" w:rsidTr="00BE146F">
        <w:trPr>
          <w:trHeight w:val="339"/>
        </w:trPr>
        <w:tc>
          <w:tcPr>
            <w:tcW w:w="2263" w:type="dxa"/>
          </w:tcPr>
          <w:p w:rsidR="00D07939" w:rsidRPr="00FC389C" w:rsidRDefault="00D07939" w:rsidP="00FC38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38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ОПК-3. </w:t>
            </w:r>
          </w:p>
          <w:p w:rsidR="00D07939" w:rsidRPr="00FC389C" w:rsidRDefault="00D07939" w:rsidP="00FC38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389C">
              <w:rPr>
                <w:rFonts w:ascii="Times New Roman" w:hAnsi="Times New Roman"/>
                <w:sz w:val="24"/>
                <w:szCs w:val="24"/>
                <w:lang w:eastAsia="ru-RU"/>
              </w:rPr>
              <w:t>Способен использовать в своей профессиональной деятельности свойства и возможности художественных материалов, техник и технологий их применения в изобразительных искусствах</w:t>
            </w:r>
          </w:p>
          <w:p w:rsidR="00D07939" w:rsidRPr="00E47F06" w:rsidRDefault="00D07939" w:rsidP="00E47F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D07939" w:rsidRPr="00FC389C" w:rsidRDefault="00D07939" w:rsidP="00FC38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389C">
              <w:rPr>
                <w:rFonts w:ascii="Times New Roman" w:hAnsi="Times New Roman"/>
                <w:sz w:val="24"/>
                <w:szCs w:val="24"/>
                <w:lang w:eastAsia="ru-RU"/>
              </w:rPr>
              <w:t>ОПК-3.1</w:t>
            </w:r>
          </w:p>
          <w:p w:rsidR="00D07939" w:rsidRDefault="00D07939" w:rsidP="00FC38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38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Знает: </w:t>
            </w:r>
          </w:p>
          <w:p w:rsidR="00D07939" w:rsidRPr="00FC389C" w:rsidRDefault="00D07939" w:rsidP="00FC38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FC389C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материалы, техники и технологии изобразительного искусства, </w:t>
            </w:r>
            <w:r w:rsidRPr="00FC389C">
              <w:rPr>
                <w:rFonts w:ascii="Times New Roman" w:hAnsi="Times New Roman"/>
                <w:sz w:val="24"/>
                <w:szCs w:val="24"/>
                <w:lang w:eastAsia="ru-RU"/>
              </w:rPr>
              <w:t>технические и технологические возможности различных художественных материалов с целью наиболее выразительного использования при создании авторских произведений в изобразительном искусстве, знает этапы создания художественных произведений</w:t>
            </w:r>
          </w:p>
          <w:p w:rsidR="00D07939" w:rsidRPr="00FC389C" w:rsidRDefault="00D07939" w:rsidP="00FC38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389C">
              <w:rPr>
                <w:rFonts w:ascii="Times New Roman" w:hAnsi="Times New Roman"/>
                <w:sz w:val="24"/>
                <w:szCs w:val="24"/>
                <w:lang w:eastAsia="ru-RU"/>
              </w:rPr>
              <w:t>ОПК-3.2</w:t>
            </w:r>
          </w:p>
          <w:p w:rsidR="00D07939" w:rsidRPr="00FC389C" w:rsidRDefault="00D07939" w:rsidP="00FC38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389C">
              <w:rPr>
                <w:rFonts w:ascii="Times New Roman" w:hAnsi="Times New Roman"/>
                <w:sz w:val="24"/>
                <w:szCs w:val="24"/>
                <w:lang w:eastAsia="ru-RU"/>
              </w:rPr>
              <w:t>Умеет: использовать материалы, техники и новейшие технологии работы с профессиональными материалами на базе изучения истории традиционных технологических возможностей в сфере создания художественных произведений изобразительного искусства.</w:t>
            </w:r>
          </w:p>
          <w:p w:rsidR="00D07939" w:rsidRPr="00FC389C" w:rsidRDefault="00D07939" w:rsidP="00FC38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389C">
              <w:rPr>
                <w:rFonts w:ascii="Times New Roman" w:hAnsi="Times New Roman"/>
                <w:sz w:val="24"/>
                <w:szCs w:val="24"/>
                <w:lang w:eastAsia="ru-RU"/>
              </w:rPr>
              <w:t>ОПК-3.3</w:t>
            </w:r>
          </w:p>
          <w:p w:rsidR="00D07939" w:rsidRPr="00E47F06" w:rsidRDefault="00D07939" w:rsidP="00FC389C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389C">
              <w:rPr>
                <w:rFonts w:ascii="Times New Roman" w:hAnsi="Times New Roman"/>
                <w:sz w:val="24"/>
                <w:szCs w:val="24"/>
                <w:lang w:eastAsia="ru-RU"/>
              </w:rPr>
              <w:t>Владеет: способами использования в профессиональной деятельности свойств и возможностей художественных материалов, техник и технологий, применяемых в изобразительных и визуальных искусствах, не исключая компьютерных технологий в области создания живописных произведений, навыками создания художественных произведений</w:t>
            </w:r>
          </w:p>
        </w:tc>
        <w:tc>
          <w:tcPr>
            <w:tcW w:w="3686" w:type="dxa"/>
          </w:tcPr>
          <w:p w:rsidR="00D07939" w:rsidRPr="00D773A8" w:rsidRDefault="00D07939" w:rsidP="007763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73A8">
              <w:rPr>
                <w:rFonts w:ascii="Times New Roman" w:hAnsi="Times New Roman"/>
                <w:sz w:val="24"/>
                <w:szCs w:val="24"/>
                <w:lang w:eastAsia="ru-RU"/>
              </w:rPr>
              <w:t>Знать:</w:t>
            </w:r>
          </w:p>
          <w:p w:rsidR="00D07939" w:rsidRPr="00D773A8" w:rsidRDefault="00D07939" w:rsidP="007763F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D773A8">
              <w:rPr>
                <w:rFonts w:ascii="Times New Roman" w:hAnsi="Times New Roman"/>
                <w:sz w:val="24"/>
                <w:szCs w:val="24"/>
                <w:lang w:eastAsia="ru-RU"/>
              </w:rPr>
              <w:t>общие сведения по работе с различными материалами и техническими средствами в станковой живописи;</w:t>
            </w:r>
          </w:p>
          <w:p w:rsidR="00D07939" w:rsidRPr="00D773A8" w:rsidRDefault="00D07939" w:rsidP="007763F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-43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D773A8">
              <w:rPr>
                <w:rFonts w:ascii="Times New Roman" w:hAnsi="Times New Roman"/>
                <w:sz w:val="24"/>
                <w:szCs w:val="24"/>
                <w:lang w:eastAsia="ru-RU"/>
              </w:rPr>
              <w:t>свойства материалов, применяемых в живописи и методы использования их в процессе творчества художника;</w:t>
            </w:r>
          </w:p>
          <w:p w:rsidR="00D07939" w:rsidRPr="00D773A8" w:rsidRDefault="00D07939" w:rsidP="007763F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-43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D773A8">
              <w:rPr>
                <w:rFonts w:ascii="Times New Roman" w:hAnsi="Times New Roman"/>
                <w:sz w:val="24"/>
                <w:szCs w:val="24"/>
                <w:lang w:eastAsia="ru-RU"/>
              </w:rPr>
              <w:t>составы, свойства и способы приготовления различных живописных материалов;</w:t>
            </w:r>
          </w:p>
          <w:p w:rsidR="00D07939" w:rsidRPr="00D773A8" w:rsidRDefault="00D07939" w:rsidP="007763F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-43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D773A8">
              <w:rPr>
                <w:rFonts w:ascii="Times New Roman" w:hAnsi="Times New Roman"/>
                <w:sz w:val="24"/>
                <w:szCs w:val="24"/>
                <w:lang w:eastAsia="ru-RU"/>
              </w:rPr>
              <w:t>различные техники работы с клеевыми водорастворимыми красками, применяемыми в работе;</w:t>
            </w:r>
          </w:p>
          <w:p w:rsidR="00D07939" w:rsidRPr="00D773A8" w:rsidRDefault="00D07939" w:rsidP="007763F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-43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D773A8">
              <w:rPr>
                <w:rFonts w:ascii="Times New Roman" w:hAnsi="Times New Roman"/>
                <w:sz w:val="24"/>
                <w:szCs w:val="24"/>
                <w:lang w:eastAsia="ru-RU"/>
              </w:rPr>
              <w:t>различные техники работы с масляными красками, их связующие, пигменты, лаки и растворители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D773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используемые в масляной живописи;</w:t>
            </w:r>
          </w:p>
          <w:p w:rsidR="00D07939" w:rsidRPr="00D773A8" w:rsidRDefault="00D07939" w:rsidP="007763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73A8">
              <w:rPr>
                <w:rFonts w:ascii="Times New Roman" w:hAnsi="Times New Roman"/>
                <w:sz w:val="24"/>
                <w:szCs w:val="24"/>
                <w:lang w:eastAsia="ru-RU"/>
              </w:rPr>
              <w:t>Уметь:</w:t>
            </w:r>
          </w:p>
          <w:p w:rsidR="00D07939" w:rsidRPr="00D773A8" w:rsidRDefault="00D07939" w:rsidP="007763F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D773A8">
              <w:rPr>
                <w:rFonts w:ascii="Times New Roman" w:hAnsi="Times New Roman"/>
                <w:sz w:val="24"/>
                <w:szCs w:val="24"/>
                <w:lang w:eastAsia="ru-RU"/>
              </w:rPr>
              <w:t>пользоваться различными художественными материалами и инструментами;</w:t>
            </w:r>
          </w:p>
          <w:p w:rsidR="00D07939" w:rsidRPr="00D773A8" w:rsidRDefault="00D07939" w:rsidP="007763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73A8">
              <w:rPr>
                <w:rFonts w:ascii="Times New Roman" w:hAnsi="Times New Roman"/>
                <w:sz w:val="24"/>
                <w:szCs w:val="24"/>
                <w:lang w:eastAsia="ru-RU"/>
              </w:rPr>
              <w:t>Владеть:</w:t>
            </w:r>
          </w:p>
          <w:p w:rsidR="00D07939" w:rsidRPr="00D773A8" w:rsidRDefault="00D07939" w:rsidP="007763F4">
            <w:pPr>
              <w:shd w:val="clear" w:color="auto" w:fill="FFFFFF"/>
              <w:tabs>
                <w:tab w:val="num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73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различными техниками работы в области академической живописи;</w:t>
            </w:r>
          </w:p>
          <w:p w:rsidR="00D07939" w:rsidRPr="00E47F06" w:rsidRDefault="00D07939" w:rsidP="007763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73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технологическими приёмами работы с раз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личными живописными материалами.</w:t>
            </w:r>
          </w:p>
        </w:tc>
      </w:tr>
      <w:tr w:rsidR="00D07939" w:rsidRPr="000F3CF5" w:rsidTr="00BE146F">
        <w:trPr>
          <w:trHeight w:val="339"/>
        </w:trPr>
        <w:tc>
          <w:tcPr>
            <w:tcW w:w="2263" w:type="dxa"/>
          </w:tcPr>
          <w:p w:rsidR="00D07939" w:rsidRPr="000F3CF5" w:rsidRDefault="00D07939" w:rsidP="005E3F3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ПК-1. свободным владением средствами, техниками и технологиями изобразительного искусства в области станковой и монументальной живописи, графики, скульптуры, монументально-декоративного и декоративно-прикладного искусства, навыками профессионального применения художественных материалов, навыками передачи полученных навыков в профессиональной, педагогической, культурно-просветительской деятельности.</w:t>
            </w:r>
          </w:p>
        </w:tc>
        <w:tc>
          <w:tcPr>
            <w:tcW w:w="3402" w:type="dxa"/>
          </w:tcPr>
          <w:p w:rsidR="00D07939" w:rsidRPr="000F3CF5" w:rsidRDefault="00D07939" w:rsidP="005E3F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ПК-1.1</w:t>
            </w:r>
          </w:p>
          <w:p w:rsidR="00D07939" w:rsidRPr="000F3CF5" w:rsidRDefault="00D07939" w:rsidP="005E3F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Знает: выразительные средства, техники и технологии в области изобразительного искусства (рисунок, скульптура, живопись, композиция и других узкоспециализированных направлений).</w:t>
            </w:r>
          </w:p>
          <w:p w:rsidR="00D07939" w:rsidRPr="000F3CF5" w:rsidRDefault="00D07939" w:rsidP="005E3F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ПК-1.2</w:t>
            </w:r>
          </w:p>
          <w:p w:rsidR="00D07939" w:rsidRPr="000F3CF5" w:rsidRDefault="00D07939" w:rsidP="005E3F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Умеет: использовать выразительные средства, техники и технологии в области изобразительного искусства (рисунок, скульптура, живопись), способен свободно владеть техниками и технологиями в области живописи (монументальной, станковой и декоративной живописи) проявлять креативность композиционного мышления</w:t>
            </w:r>
          </w:p>
          <w:p w:rsidR="00D07939" w:rsidRPr="000F3CF5" w:rsidRDefault="00D07939" w:rsidP="005E3F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ПК-1.3</w:t>
            </w:r>
          </w:p>
          <w:p w:rsidR="00D07939" w:rsidRPr="000F3CF5" w:rsidRDefault="00D07939" w:rsidP="005E3F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Владеет: свободно техниками и технологиями в области живописи (монументальной, станковой и декоративной живописи) проявляет креативность композиционного мышления, навыками передачи полученных навыков</w:t>
            </w:r>
          </w:p>
        </w:tc>
        <w:tc>
          <w:tcPr>
            <w:tcW w:w="3686" w:type="dxa"/>
          </w:tcPr>
          <w:p w:rsidR="00D07939" w:rsidRPr="000F3CF5" w:rsidRDefault="00D07939" w:rsidP="005E3F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Знать: выразительные средства, техники и технологии в области изобразительного искусства (рисунок, скульптура, живопись, композиция и других узкоспециализированных направлений).</w:t>
            </w:r>
          </w:p>
          <w:p w:rsidR="00D07939" w:rsidRPr="000F3CF5" w:rsidRDefault="00D07939" w:rsidP="005E3F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Уметь: использовать выразительные средства, техники и технологии в области изобразительного искусства (рисунок, скульптура, живопись), способен свободно владеть техниками и технологиями в области живописи (монументальной, станковой и декоративной живописи) проявлять креативность композиционного мышления</w:t>
            </w:r>
          </w:p>
          <w:p w:rsidR="00D07939" w:rsidRPr="000F3CF5" w:rsidRDefault="00D07939" w:rsidP="005E3F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Владеть: свободно техниками и технологиями в области живописи (монументальной, станковой и декоративной живописи) проявляет креативность композиционного мышления, навыками передачи полученных навыков</w:t>
            </w:r>
          </w:p>
        </w:tc>
      </w:tr>
      <w:tr w:rsidR="00D07939" w:rsidRPr="000F3CF5" w:rsidTr="00BE146F">
        <w:trPr>
          <w:trHeight w:val="339"/>
        </w:trPr>
        <w:tc>
          <w:tcPr>
            <w:tcW w:w="2263" w:type="dxa"/>
          </w:tcPr>
          <w:p w:rsidR="00D07939" w:rsidRPr="000F3CF5" w:rsidRDefault="00D07939" w:rsidP="005E3F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ПК-2. Способен к созданию на высоком профессиональном уровне авторских произведений в области изобразительного и декоративно-прикладного искусства</w:t>
            </w:r>
          </w:p>
        </w:tc>
        <w:tc>
          <w:tcPr>
            <w:tcW w:w="3402" w:type="dxa"/>
          </w:tcPr>
          <w:p w:rsidR="00D07939" w:rsidRPr="000F3CF5" w:rsidRDefault="00D07939" w:rsidP="005E3F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ПК-2.1</w:t>
            </w:r>
          </w:p>
          <w:p w:rsidR="00D07939" w:rsidRPr="000F3CF5" w:rsidRDefault="00D07939" w:rsidP="005E3F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Знает: способы и приёмы создания авторских произведений на высоком профессиональном уровне в области изобразительного и декоративно-прикладного искусства.</w:t>
            </w:r>
          </w:p>
          <w:p w:rsidR="00D07939" w:rsidRPr="000F3CF5" w:rsidRDefault="00D07939" w:rsidP="005E3F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ПК-2.2</w:t>
            </w:r>
          </w:p>
          <w:p w:rsidR="00D07939" w:rsidRPr="000F3CF5" w:rsidRDefault="00D07939" w:rsidP="005E3F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Умеет: создавать на высоком профессиональном уровне авторские произведения в области изобразительного и декоративно-прикладного искусства.</w:t>
            </w:r>
          </w:p>
          <w:p w:rsidR="00D07939" w:rsidRPr="000F3CF5" w:rsidRDefault="00D07939" w:rsidP="005E3F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ПК-2.3</w:t>
            </w:r>
          </w:p>
          <w:p w:rsidR="00D07939" w:rsidRPr="000F3CF5" w:rsidRDefault="00D07939" w:rsidP="005E3F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Владеет: способами создания на высоком профессиональном уровне и приёмами работы различными материалами и техниками исполнения согласно направленности авторских произведений в области изобразительного и декоративно-прикладного искусства.</w:t>
            </w:r>
          </w:p>
        </w:tc>
        <w:tc>
          <w:tcPr>
            <w:tcW w:w="3686" w:type="dxa"/>
          </w:tcPr>
          <w:p w:rsidR="00D07939" w:rsidRPr="000F3CF5" w:rsidRDefault="00D07939" w:rsidP="005E3F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Знать: способы и приёмы создания авторских произведений на высоком профессиональном уровне в области изобразительного и декоративно-прикладного искусства.</w:t>
            </w:r>
          </w:p>
          <w:p w:rsidR="00D07939" w:rsidRPr="000F3CF5" w:rsidRDefault="00D07939" w:rsidP="005E3F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Уметь: создавать на высоком профессиональном уровне авторские произведения в области изобразительного и декоративно-прикладного искусства.</w:t>
            </w:r>
          </w:p>
          <w:p w:rsidR="00D07939" w:rsidRPr="000F3CF5" w:rsidRDefault="00D07939" w:rsidP="005E3F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Владеть: способами создания на высоком профессиональном уровне и приёмами работы различными материалами и техниками исполнения согласно направленности авторских произведений в области изобразительного и декоративно-прикладного искусства.</w:t>
            </w:r>
          </w:p>
        </w:tc>
      </w:tr>
      <w:tr w:rsidR="00D07939" w:rsidRPr="000F3CF5" w:rsidTr="00BE146F">
        <w:trPr>
          <w:trHeight w:val="339"/>
        </w:trPr>
        <w:tc>
          <w:tcPr>
            <w:tcW w:w="2263" w:type="dxa"/>
          </w:tcPr>
          <w:p w:rsidR="00D07939" w:rsidRPr="000F3CF5" w:rsidRDefault="00D07939" w:rsidP="005E3F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ПК-3. Способен наблюдать, анализировать и обобщать явления окружающей действительности через художественные образы для последующего создания произведения изобразительного, монументально-декоративного и декоративно-прикладного искусства</w:t>
            </w:r>
          </w:p>
        </w:tc>
        <w:tc>
          <w:tcPr>
            <w:tcW w:w="3402" w:type="dxa"/>
          </w:tcPr>
          <w:p w:rsidR="00D07939" w:rsidRPr="000F3CF5" w:rsidRDefault="00D07939" w:rsidP="005E3F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ПК-3.1</w:t>
            </w:r>
          </w:p>
          <w:p w:rsidR="00D07939" w:rsidRPr="000F3CF5" w:rsidRDefault="00D07939" w:rsidP="005E3F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Знает: возможности создания авторского произведения на базе анализа имеющихся аналогов данного направления в живописи, обобщать явления окружающей действительности через художественные образы, начиная от первоначального эскиза до завершающего этапа создания целостного авторского произведения.</w:t>
            </w:r>
          </w:p>
          <w:p w:rsidR="00D07939" w:rsidRPr="000F3CF5" w:rsidRDefault="00D07939" w:rsidP="005E3F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ПК-3.2</w:t>
            </w:r>
          </w:p>
          <w:p w:rsidR="00D07939" w:rsidRPr="000F3CF5" w:rsidRDefault="00D07939" w:rsidP="005E3F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Умеет: на базе анализа умеет наблюдать, анализировать и обобщать явления окружающей действительности через художественные образы для последующего создания произведения изобразительного, монументально-декоративного и декоративно-прикладного искусства.</w:t>
            </w:r>
          </w:p>
          <w:p w:rsidR="00D07939" w:rsidRPr="000F3CF5" w:rsidRDefault="00D07939" w:rsidP="005E3F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ПК-3.3</w:t>
            </w:r>
          </w:p>
          <w:p w:rsidR="00D07939" w:rsidRPr="000F3CF5" w:rsidRDefault="00D07939" w:rsidP="005E3F3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Владеет: навыками профессионального выполнения авторского произведения на базе предшествующих этапов работы в области изобразительного, монументально-декоративного и декоративно-прикладного искусства.</w:t>
            </w:r>
          </w:p>
        </w:tc>
        <w:tc>
          <w:tcPr>
            <w:tcW w:w="3686" w:type="dxa"/>
          </w:tcPr>
          <w:p w:rsidR="00D07939" w:rsidRPr="000F3CF5" w:rsidRDefault="00D07939" w:rsidP="005E3F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Знать: возможности создания авторского произведения на базе анализа имеющихся аналогов данного направления в живописи, обобщать явления окружающей действительности через художественные образы, начиная от первоначального эскиза до завершающего этапа создания целостного авторского произведения.</w:t>
            </w:r>
          </w:p>
          <w:p w:rsidR="00D07939" w:rsidRPr="000F3CF5" w:rsidRDefault="00D07939" w:rsidP="005E3F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Уметь: на базе анализа умеет наблюдать, анализировать и обобщать явления окружающей действительности через художественные образы для последующего создания произведения изобразительного, монументально-декоративного и декоративно-прикладного искусства.</w:t>
            </w:r>
          </w:p>
          <w:p w:rsidR="00D07939" w:rsidRPr="000F3CF5" w:rsidRDefault="00D07939" w:rsidP="005E3F3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Владеть: навыками профессионального выполнения авторского произведения на базе предшествующих этапов работы в области изобразительного, монументально-декоративного и декоративно-прикладного искусства.</w:t>
            </w:r>
          </w:p>
        </w:tc>
      </w:tr>
    </w:tbl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07939" w:rsidRPr="00111309" w:rsidRDefault="00D07939" w:rsidP="00111309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111309">
        <w:rPr>
          <w:rFonts w:ascii="Times New Roman" w:hAnsi="Times New Roman"/>
          <w:b/>
          <w:bCs/>
          <w:i/>
          <w:sz w:val="24"/>
          <w:szCs w:val="24"/>
        </w:rPr>
        <w:t>Место практики в структуре образовательной программы.</w:t>
      </w:r>
    </w:p>
    <w:p w:rsidR="00D07939" w:rsidRPr="00111309" w:rsidRDefault="00D07939" w:rsidP="001113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7939" w:rsidRPr="00111309" w:rsidRDefault="00D07939" w:rsidP="00111309">
      <w:pPr>
        <w:spacing w:after="0" w:line="240" w:lineRule="auto"/>
        <w:ind w:right="1" w:firstLine="482"/>
        <w:jc w:val="both"/>
        <w:rPr>
          <w:rFonts w:ascii="Times New Roman" w:hAnsi="Times New Roman"/>
          <w:sz w:val="24"/>
          <w:szCs w:val="24"/>
          <w:lang w:eastAsia="ru-RU"/>
        </w:rPr>
      </w:pPr>
      <w:r w:rsidRPr="00111309">
        <w:rPr>
          <w:rFonts w:ascii="Times New Roman" w:hAnsi="Times New Roman"/>
          <w:sz w:val="24"/>
          <w:szCs w:val="24"/>
          <w:lang w:eastAsia="ru-RU"/>
        </w:rPr>
        <w:t>Практика относится к обязательной части, Блока 2. Практики</w:t>
      </w:r>
    </w:p>
    <w:p w:rsidR="00D07939" w:rsidRPr="00111309" w:rsidRDefault="00D07939" w:rsidP="00111309">
      <w:pPr>
        <w:spacing w:after="0" w:line="240" w:lineRule="auto"/>
        <w:ind w:right="1" w:firstLine="482"/>
        <w:jc w:val="both"/>
        <w:rPr>
          <w:rFonts w:ascii="Times New Roman" w:hAnsi="Times New Roman"/>
          <w:color w:val="008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Практик</w:t>
      </w:r>
      <w:r w:rsidRPr="00111309">
        <w:rPr>
          <w:rFonts w:ascii="Times New Roman" w:hAnsi="Times New Roman"/>
          <w:sz w:val="24"/>
          <w:szCs w:val="24"/>
          <w:lang w:eastAsia="ru-RU"/>
        </w:rPr>
        <w:t xml:space="preserve"> позволит обучающимся реализовывать компетенции в профессиональной деятельности.</w:t>
      </w:r>
    </w:p>
    <w:p w:rsidR="00D07939" w:rsidRDefault="00D07939" w:rsidP="00512F45">
      <w:pPr>
        <w:spacing w:after="0" w:line="240" w:lineRule="auto"/>
        <w:ind w:firstLine="482"/>
        <w:jc w:val="both"/>
        <w:rPr>
          <w:rFonts w:ascii="Times New Roman" w:hAnsi="Times New Roman"/>
          <w:sz w:val="24"/>
          <w:szCs w:val="24"/>
          <w:lang w:eastAsia="ru-RU"/>
        </w:rPr>
      </w:pPr>
      <w:r w:rsidRPr="00111309">
        <w:rPr>
          <w:rFonts w:ascii="Times New Roman" w:hAnsi="Times New Roman"/>
          <w:sz w:val="24"/>
          <w:szCs w:val="24"/>
          <w:lang w:eastAsia="ru-RU"/>
        </w:rPr>
        <w:t>В рамках освоения программы специалитета выпускники готовятся к решению задач профессиональной деятельност</w:t>
      </w:r>
      <w:r>
        <w:rPr>
          <w:rFonts w:ascii="Times New Roman" w:hAnsi="Times New Roman"/>
          <w:sz w:val="24"/>
          <w:szCs w:val="24"/>
          <w:lang w:eastAsia="ru-RU"/>
        </w:rPr>
        <w:t>и следующих типов: профессионально</w:t>
      </w:r>
      <w:r w:rsidRPr="00111309">
        <w:rPr>
          <w:rFonts w:ascii="Times New Roman" w:hAnsi="Times New Roman"/>
          <w:sz w:val="24"/>
          <w:szCs w:val="24"/>
          <w:lang w:eastAsia="ru-RU"/>
        </w:rPr>
        <w:t>-творческий.</w:t>
      </w:r>
    </w:p>
    <w:p w:rsidR="00D07939" w:rsidRPr="009805DF" w:rsidRDefault="00D07939" w:rsidP="009805DF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bookmarkStart w:id="5" w:name="_Hlk82260779"/>
      <w:r w:rsidRPr="009805DF">
        <w:rPr>
          <w:rFonts w:ascii="Times New Roman" w:hAnsi="Times New Roman"/>
          <w:bCs/>
          <w:sz w:val="24"/>
          <w:szCs w:val="24"/>
        </w:rPr>
        <w:t xml:space="preserve">Практика в рамках </w:t>
      </w:r>
      <w:r w:rsidRPr="009805DF">
        <w:rPr>
          <w:rFonts w:ascii="Times New Roman" w:hAnsi="Times New Roman"/>
          <w:b/>
          <w:bCs/>
          <w:sz w:val="24"/>
          <w:szCs w:val="24"/>
        </w:rPr>
        <w:t>воспитательной работы</w:t>
      </w:r>
      <w:r w:rsidRPr="009805DF">
        <w:rPr>
          <w:rFonts w:ascii="Times New Roman" w:hAnsi="Times New Roman"/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повышение уровня адаптации к современному рынку труда, формируется </w:t>
      </w:r>
      <w:r w:rsidRPr="009805DF">
        <w:rPr>
          <w:rFonts w:ascii="Times New Roman" w:hAnsi="Times New Roman"/>
          <w:sz w:val="24"/>
          <w:szCs w:val="24"/>
        </w:rPr>
        <w:t>опыт самостоятельной профессиональной организационно-управленческой деятельности.</w:t>
      </w:r>
      <w:bookmarkEnd w:id="5"/>
    </w:p>
    <w:p w:rsidR="00D07939" w:rsidRPr="00111309" w:rsidRDefault="00D07939" w:rsidP="00512F45">
      <w:pPr>
        <w:spacing w:after="0" w:line="240" w:lineRule="auto"/>
        <w:ind w:firstLine="482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111309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Дисциплина находится в логической и содержательно-методической взаимосвязи с другими частями ОПОП.</w:t>
      </w:r>
    </w:p>
    <w:p w:rsidR="00D07939" w:rsidRPr="00111309" w:rsidRDefault="00D07939" w:rsidP="0011130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96"/>
        <w:gridCol w:w="2410"/>
        <w:gridCol w:w="2835"/>
        <w:gridCol w:w="2835"/>
      </w:tblGrid>
      <w:tr w:rsidR="00D07939" w:rsidRPr="000F3CF5" w:rsidTr="00BE146F">
        <w:tc>
          <w:tcPr>
            <w:tcW w:w="1696" w:type="dxa"/>
          </w:tcPr>
          <w:p w:rsidR="00D07939" w:rsidRPr="00111309" w:rsidRDefault="00D07939" w:rsidP="001113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1309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410" w:type="dxa"/>
          </w:tcPr>
          <w:p w:rsidR="00D07939" w:rsidRPr="00111309" w:rsidRDefault="00D07939" w:rsidP="001113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1309">
              <w:rPr>
                <w:rFonts w:ascii="Times New Roman" w:hAnsi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835" w:type="dxa"/>
          </w:tcPr>
          <w:p w:rsidR="00D07939" w:rsidRPr="00111309" w:rsidRDefault="00D07939" w:rsidP="001113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1309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2835" w:type="dxa"/>
          </w:tcPr>
          <w:p w:rsidR="00D07939" w:rsidRPr="00111309" w:rsidRDefault="00D07939" w:rsidP="001113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1309">
              <w:rPr>
                <w:rFonts w:ascii="Times New Roman" w:hAnsi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D07939" w:rsidRPr="000F3CF5" w:rsidTr="00BE146F">
        <w:tc>
          <w:tcPr>
            <w:tcW w:w="1696" w:type="dxa"/>
          </w:tcPr>
          <w:p w:rsidR="00D07939" w:rsidRPr="00111309" w:rsidRDefault="00D07939" w:rsidP="0011130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УК-6</w:t>
            </w:r>
          </w:p>
        </w:tc>
        <w:tc>
          <w:tcPr>
            <w:tcW w:w="2410" w:type="dxa"/>
          </w:tcPr>
          <w:p w:rsidR="00D07939" w:rsidRPr="00111309" w:rsidRDefault="00D07939" w:rsidP="001113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D07939" w:rsidRPr="00111309" w:rsidRDefault="00D07939" w:rsidP="001113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D07939" w:rsidRPr="00111309" w:rsidRDefault="00D07939" w:rsidP="001113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AFF">
              <w:rPr>
                <w:rFonts w:ascii="Times New Roman" w:hAnsi="Times New Roman"/>
                <w:sz w:val="24"/>
                <w:szCs w:val="24"/>
                <w:lang w:eastAsia="ru-RU"/>
              </w:rPr>
              <w:t>Тайм-менеджмент</w:t>
            </w:r>
          </w:p>
        </w:tc>
      </w:tr>
      <w:tr w:rsidR="00D07939" w:rsidRPr="000F3CF5" w:rsidTr="00BE146F">
        <w:tc>
          <w:tcPr>
            <w:tcW w:w="1696" w:type="dxa"/>
          </w:tcPr>
          <w:p w:rsidR="00D07939" w:rsidRPr="00111309" w:rsidRDefault="00D07939" w:rsidP="0011130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2410" w:type="dxa"/>
          </w:tcPr>
          <w:p w:rsidR="00D07939" w:rsidRDefault="00D07939" w:rsidP="001113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AFF">
              <w:rPr>
                <w:rFonts w:ascii="Times New Roman" w:hAnsi="Times New Roman"/>
                <w:sz w:val="24"/>
                <w:szCs w:val="24"/>
                <w:lang w:eastAsia="ru-RU"/>
              </w:rPr>
              <w:t>Физическая культура и спорт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D07939" w:rsidRPr="00111309" w:rsidRDefault="00D07939" w:rsidP="001113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AFF">
              <w:rPr>
                <w:rFonts w:ascii="Times New Roman" w:hAnsi="Times New Roman"/>
                <w:sz w:val="24"/>
                <w:szCs w:val="24"/>
                <w:lang w:eastAsia="ru-RU"/>
              </w:rPr>
              <w:t>Физическая культура и спорт (элективная дисциплина)</w:t>
            </w:r>
          </w:p>
        </w:tc>
        <w:tc>
          <w:tcPr>
            <w:tcW w:w="2835" w:type="dxa"/>
          </w:tcPr>
          <w:p w:rsidR="00D07939" w:rsidRPr="00111309" w:rsidRDefault="00D07939" w:rsidP="001113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AFF">
              <w:rPr>
                <w:rFonts w:ascii="Times New Roman" w:hAnsi="Times New Roman"/>
                <w:sz w:val="24"/>
                <w:szCs w:val="24"/>
                <w:lang w:eastAsia="ru-RU"/>
              </w:rPr>
              <w:t>Физическая культура и спорт (элективная дисциплина)</w:t>
            </w:r>
          </w:p>
        </w:tc>
        <w:tc>
          <w:tcPr>
            <w:tcW w:w="2835" w:type="dxa"/>
          </w:tcPr>
          <w:p w:rsidR="00D07939" w:rsidRPr="00111309" w:rsidRDefault="00D07939" w:rsidP="001113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AFF">
              <w:rPr>
                <w:rFonts w:ascii="Times New Roman" w:hAnsi="Times New Roman"/>
                <w:sz w:val="24"/>
                <w:szCs w:val="24"/>
                <w:lang w:eastAsia="ru-RU"/>
              </w:rPr>
              <w:t>Физическая культура и спорт (элективная дисциплина)</w:t>
            </w:r>
          </w:p>
        </w:tc>
      </w:tr>
      <w:tr w:rsidR="00D07939" w:rsidRPr="000F3CF5" w:rsidTr="00BE146F">
        <w:tc>
          <w:tcPr>
            <w:tcW w:w="1696" w:type="dxa"/>
          </w:tcPr>
          <w:p w:rsidR="00D07939" w:rsidRPr="00111309" w:rsidRDefault="00D07939" w:rsidP="0011130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УК-8</w:t>
            </w:r>
          </w:p>
        </w:tc>
        <w:tc>
          <w:tcPr>
            <w:tcW w:w="2410" w:type="dxa"/>
          </w:tcPr>
          <w:p w:rsidR="00D07939" w:rsidRPr="00111309" w:rsidRDefault="00D07939" w:rsidP="001113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D07939" w:rsidRPr="00111309" w:rsidRDefault="00D07939" w:rsidP="001113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D07939" w:rsidRPr="00111309" w:rsidRDefault="00D07939" w:rsidP="001113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AFF"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Управление проектами</w:t>
            </w:r>
          </w:p>
        </w:tc>
      </w:tr>
      <w:tr w:rsidR="00D07939" w:rsidRPr="000F3CF5" w:rsidTr="00BE146F">
        <w:tc>
          <w:tcPr>
            <w:tcW w:w="1696" w:type="dxa"/>
          </w:tcPr>
          <w:p w:rsidR="00D07939" w:rsidRPr="00111309" w:rsidRDefault="00D07939" w:rsidP="00512F4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ОПК-1</w:t>
            </w:r>
          </w:p>
        </w:tc>
        <w:tc>
          <w:tcPr>
            <w:tcW w:w="2410" w:type="dxa"/>
          </w:tcPr>
          <w:p w:rsidR="00D07939" w:rsidRDefault="00D07939" w:rsidP="0011130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0452">
              <w:rPr>
                <w:rFonts w:ascii="Times New Roman" w:hAnsi="Times New Roman"/>
                <w:sz w:val="24"/>
                <w:szCs w:val="24"/>
                <w:lang w:eastAsia="ru-RU"/>
              </w:rPr>
              <w:t>Пропедевтика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D07939" w:rsidRDefault="00D07939" w:rsidP="0011130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007">
              <w:rPr>
                <w:rFonts w:ascii="Times New Roman" w:hAnsi="Times New Roman"/>
                <w:sz w:val="24"/>
                <w:szCs w:val="24"/>
                <w:lang w:eastAsia="ru-RU"/>
              </w:rPr>
              <w:t>Анатомический рисунок и пластическая анатомия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D07939" w:rsidRDefault="00D07939" w:rsidP="0011130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007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Академический рисунок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D07939" w:rsidRPr="00111309" w:rsidRDefault="00D07939" w:rsidP="0011130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007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живопись</w:t>
            </w:r>
          </w:p>
        </w:tc>
        <w:tc>
          <w:tcPr>
            <w:tcW w:w="2835" w:type="dxa"/>
          </w:tcPr>
          <w:p w:rsidR="00D07939" w:rsidRDefault="00D07939" w:rsidP="0011130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007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Академический рисунок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D07939" w:rsidRPr="00111309" w:rsidRDefault="00D07939" w:rsidP="0011130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007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живопись</w:t>
            </w:r>
          </w:p>
        </w:tc>
        <w:tc>
          <w:tcPr>
            <w:tcW w:w="2835" w:type="dxa"/>
          </w:tcPr>
          <w:p w:rsidR="00D07939" w:rsidRDefault="00D07939" w:rsidP="001113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0452">
              <w:rPr>
                <w:rFonts w:ascii="Times New Roman" w:hAnsi="Times New Roman"/>
                <w:sz w:val="24"/>
                <w:szCs w:val="24"/>
                <w:lang w:eastAsia="ru-RU"/>
              </w:rPr>
              <w:t>Основы теории творчества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D07939" w:rsidRDefault="00D07939" w:rsidP="001113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007">
              <w:rPr>
                <w:rFonts w:ascii="Times New Roman" w:hAnsi="Times New Roman"/>
                <w:sz w:val="24"/>
                <w:szCs w:val="24"/>
                <w:lang w:eastAsia="ru-RU"/>
              </w:rPr>
              <w:t>Перспектива и технический рисунок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D07939" w:rsidRDefault="00D07939" w:rsidP="001113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007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Академический рисунок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D07939" w:rsidRDefault="00D07939" w:rsidP="001113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007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живопись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D07939" w:rsidRPr="00111309" w:rsidRDefault="00D07939" w:rsidP="001113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007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скульптура</w:t>
            </w:r>
          </w:p>
        </w:tc>
      </w:tr>
      <w:tr w:rsidR="00D07939" w:rsidRPr="000F3CF5" w:rsidTr="00BE146F">
        <w:tc>
          <w:tcPr>
            <w:tcW w:w="1696" w:type="dxa"/>
          </w:tcPr>
          <w:p w:rsidR="00D07939" w:rsidRDefault="00D07939" w:rsidP="00512F4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ОПК-2</w:t>
            </w:r>
          </w:p>
        </w:tc>
        <w:tc>
          <w:tcPr>
            <w:tcW w:w="2410" w:type="dxa"/>
          </w:tcPr>
          <w:p w:rsidR="00D07939" w:rsidRDefault="00D07939" w:rsidP="0011130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007">
              <w:rPr>
                <w:rFonts w:ascii="Times New Roman" w:hAnsi="Times New Roman"/>
                <w:sz w:val="24"/>
                <w:szCs w:val="24"/>
                <w:lang w:eastAsia="ru-RU"/>
              </w:rPr>
              <w:t>Анатомический рисунок и пластическая анатомия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D07939" w:rsidRDefault="00D07939" w:rsidP="0011130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007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Академический рисунок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D07939" w:rsidRPr="00111309" w:rsidRDefault="00D07939" w:rsidP="0011130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007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живопись</w:t>
            </w:r>
          </w:p>
        </w:tc>
        <w:tc>
          <w:tcPr>
            <w:tcW w:w="2835" w:type="dxa"/>
          </w:tcPr>
          <w:p w:rsidR="00D07939" w:rsidRDefault="00D07939" w:rsidP="0011130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007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Академический рисунок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D07939" w:rsidRPr="00111309" w:rsidRDefault="00D07939" w:rsidP="0011130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007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живопись</w:t>
            </w:r>
          </w:p>
        </w:tc>
        <w:tc>
          <w:tcPr>
            <w:tcW w:w="2835" w:type="dxa"/>
          </w:tcPr>
          <w:p w:rsidR="00D07939" w:rsidRDefault="00D07939" w:rsidP="001113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007">
              <w:rPr>
                <w:rFonts w:ascii="Times New Roman" w:hAnsi="Times New Roman"/>
                <w:sz w:val="24"/>
                <w:szCs w:val="24"/>
                <w:lang w:eastAsia="ru-RU"/>
              </w:rPr>
              <w:t>Перспектива и технический рисунок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D07939" w:rsidRDefault="00D07939" w:rsidP="001113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007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Академический рисунок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D07939" w:rsidRDefault="00D07939" w:rsidP="001113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007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живопись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D07939" w:rsidRDefault="00D07939" w:rsidP="001113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6007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скульптура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D07939" w:rsidRPr="00111309" w:rsidRDefault="00D07939" w:rsidP="001113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7939" w:rsidRPr="000F3CF5" w:rsidTr="00BE146F">
        <w:tc>
          <w:tcPr>
            <w:tcW w:w="1696" w:type="dxa"/>
          </w:tcPr>
          <w:p w:rsidR="00D07939" w:rsidRDefault="00D07939" w:rsidP="00512F4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</w:p>
        </w:tc>
        <w:tc>
          <w:tcPr>
            <w:tcW w:w="2410" w:type="dxa"/>
          </w:tcPr>
          <w:p w:rsidR="00D07939" w:rsidRPr="00111309" w:rsidRDefault="00D07939" w:rsidP="0011130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AFF">
              <w:rPr>
                <w:rFonts w:ascii="Times New Roman" w:hAnsi="Times New Roman"/>
                <w:sz w:val="24"/>
                <w:szCs w:val="24"/>
                <w:lang w:eastAsia="ru-RU"/>
              </w:rPr>
              <w:t>Цветоведение и колористика</w:t>
            </w:r>
          </w:p>
        </w:tc>
        <w:tc>
          <w:tcPr>
            <w:tcW w:w="2835" w:type="dxa"/>
          </w:tcPr>
          <w:p w:rsidR="00D07939" w:rsidRPr="00111309" w:rsidRDefault="00D07939" w:rsidP="0011130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D07939" w:rsidRPr="00111309" w:rsidRDefault="00D07939" w:rsidP="001113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AFF">
              <w:rPr>
                <w:rFonts w:ascii="Times New Roman" w:hAnsi="Times New Roman"/>
                <w:sz w:val="24"/>
                <w:szCs w:val="24"/>
                <w:lang w:eastAsia="ru-RU"/>
              </w:rPr>
              <w:t>Основы художественного производства</w:t>
            </w:r>
          </w:p>
        </w:tc>
      </w:tr>
    </w:tbl>
    <w:p w:rsidR="00D07939" w:rsidRPr="00111309" w:rsidRDefault="00D07939" w:rsidP="00111309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D07939" w:rsidRPr="00D96007" w:rsidRDefault="00D07939" w:rsidP="00D96007">
      <w:pPr>
        <w:pStyle w:val="a3"/>
        <w:numPr>
          <w:ilvl w:val="0"/>
          <w:numId w:val="27"/>
        </w:numPr>
        <w:jc w:val="both"/>
        <w:rPr>
          <w:b/>
          <w:bCs/>
          <w:i/>
          <w:sz w:val="24"/>
          <w:szCs w:val="24"/>
        </w:rPr>
      </w:pPr>
      <w:r w:rsidRPr="00D96007">
        <w:rPr>
          <w:b/>
          <w:bCs/>
          <w:i/>
          <w:sz w:val="24"/>
          <w:szCs w:val="24"/>
        </w:rPr>
        <w:t xml:space="preserve">Объем практики в зачетных единицах и ее продолжительности </w:t>
      </w:r>
      <w:r>
        <w:rPr>
          <w:b/>
          <w:bCs/>
          <w:i/>
          <w:sz w:val="24"/>
          <w:szCs w:val="24"/>
        </w:rPr>
        <w:t>в неделях и академических часах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0"/>
        <w:gridCol w:w="5954"/>
        <w:gridCol w:w="1701"/>
        <w:gridCol w:w="1984"/>
      </w:tblGrid>
      <w:tr w:rsidR="00D07939" w:rsidRPr="000F3CF5" w:rsidTr="000F3CF5">
        <w:tc>
          <w:tcPr>
            <w:tcW w:w="6204" w:type="dxa"/>
            <w:gridSpan w:val="2"/>
            <w:vMerge w:val="restart"/>
          </w:tcPr>
          <w:p w:rsidR="00D07939" w:rsidRPr="000F3CF5" w:rsidRDefault="00D07939" w:rsidP="000F3CF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F3CF5">
              <w:rPr>
                <w:rFonts w:ascii="Times New Roman" w:hAnsi="Times New Roman"/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685" w:type="dxa"/>
            <w:gridSpan w:val="2"/>
          </w:tcPr>
          <w:p w:rsidR="00D07939" w:rsidRPr="000F3CF5" w:rsidRDefault="00D07939" w:rsidP="000F3CF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F3CF5">
              <w:rPr>
                <w:rFonts w:ascii="Times New Roman" w:hAnsi="Times New Roman"/>
                <w:b/>
                <w:i/>
                <w:sz w:val="24"/>
                <w:szCs w:val="24"/>
              </w:rPr>
              <w:t>Семестр обучения</w:t>
            </w:r>
          </w:p>
        </w:tc>
      </w:tr>
      <w:tr w:rsidR="00D07939" w:rsidRPr="000F3CF5" w:rsidTr="000F3CF5">
        <w:tc>
          <w:tcPr>
            <w:tcW w:w="6204" w:type="dxa"/>
            <w:gridSpan w:val="2"/>
            <w:vMerge/>
          </w:tcPr>
          <w:p w:rsidR="00D07939" w:rsidRPr="000F3CF5" w:rsidRDefault="00D07939" w:rsidP="000F3CF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D07939" w:rsidRPr="000F3CF5" w:rsidRDefault="00D07939" w:rsidP="000F3CF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F3CF5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D07939" w:rsidRPr="000F3CF5" w:rsidRDefault="00D07939" w:rsidP="000F3CF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F3CF5"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</w:p>
        </w:tc>
      </w:tr>
      <w:tr w:rsidR="00D07939" w:rsidRPr="000F3CF5" w:rsidTr="000F3CF5">
        <w:tc>
          <w:tcPr>
            <w:tcW w:w="6204" w:type="dxa"/>
            <w:gridSpan w:val="2"/>
          </w:tcPr>
          <w:p w:rsidR="00D07939" w:rsidRPr="000F3CF5" w:rsidRDefault="00D07939" w:rsidP="000F3C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b/>
                <w:sz w:val="24"/>
                <w:szCs w:val="24"/>
              </w:rPr>
              <w:t>Общая трудоемкость</w:t>
            </w:r>
            <w:r w:rsidRPr="000F3CF5">
              <w:rPr>
                <w:rFonts w:ascii="Times New Roman" w:hAnsi="Times New Roman"/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D07939" w:rsidRPr="000F3CF5" w:rsidRDefault="00D07939" w:rsidP="000F3C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324 (9 ЗЕТ)</w:t>
            </w:r>
          </w:p>
        </w:tc>
        <w:tc>
          <w:tcPr>
            <w:tcW w:w="1984" w:type="dxa"/>
          </w:tcPr>
          <w:p w:rsidR="00D07939" w:rsidRPr="000F3CF5" w:rsidRDefault="00D07939" w:rsidP="000F3C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432 (12 ЗЕТ)</w:t>
            </w:r>
          </w:p>
        </w:tc>
      </w:tr>
      <w:tr w:rsidR="00D07939" w:rsidRPr="000F3CF5" w:rsidTr="000F3CF5">
        <w:tc>
          <w:tcPr>
            <w:tcW w:w="6204" w:type="dxa"/>
            <w:gridSpan w:val="2"/>
          </w:tcPr>
          <w:p w:rsidR="00D07939" w:rsidRPr="000F3CF5" w:rsidRDefault="00D07939" w:rsidP="000F3C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b/>
                <w:sz w:val="24"/>
                <w:szCs w:val="24"/>
              </w:rPr>
              <w:t>Контактная работас преподавателем</w:t>
            </w:r>
            <w:r w:rsidRPr="000F3CF5">
              <w:rPr>
                <w:rFonts w:ascii="Times New Roman" w:hAnsi="Times New Roman"/>
                <w:sz w:val="24"/>
                <w:szCs w:val="24"/>
              </w:rPr>
              <w:t xml:space="preserve"> (всего):</w:t>
            </w:r>
          </w:p>
        </w:tc>
        <w:tc>
          <w:tcPr>
            <w:tcW w:w="1701" w:type="dxa"/>
          </w:tcPr>
          <w:p w:rsidR="00D07939" w:rsidRPr="000F3CF5" w:rsidRDefault="00D07939" w:rsidP="000F3C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07939" w:rsidRPr="000F3CF5" w:rsidRDefault="00D07939" w:rsidP="000F3C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7939" w:rsidRPr="000F3CF5" w:rsidTr="000F3CF5">
        <w:tc>
          <w:tcPr>
            <w:tcW w:w="250" w:type="dxa"/>
            <w:vMerge w:val="restart"/>
          </w:tcPr>
          <w:p w:rsidR="00D07939" w:rsidRPr="000F3CF5" w:rsidRDefault="00D07939" w:rsidP="000F3C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07939" w:rsidRPr="000F3CF5" w:rsidRDefault="00D07939" w:rsidP="000F3C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Лекции (установочная конференция)</w:t>
            </w:r>
          </w:p>
        </w:tc>
        <w:tc>
          <w:tcPr>
            <w:tcW w:w="1701" w:type="dxa"/>
          </w:tcPr>
          <w:p w:rsidR="00D07939" w:rsidRPr="000F3CF5" w:rsidRDefault="00D07939" w:rsidP="000F3C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D07939" w:rsidRPr="000F3CF5" w:rsidRDefault="00D07939" w:rsidP="000F3C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07939" w:rsidRPr="000F3CF5" w:rsidTr="000F3CF5">
        <w:tc>
          <w:tcPr>
            <w:tcW w:w="250" w:type="dxa"/>
            <w:vMerge/>
          </w:tcPr>
          <w:p w:rsidR="00D07939" w:rsidRPr="000F3CF5" w:rsidRDefault="00D07939" w:rsidP="000F3C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07939" w:rsidRPr="000F3CF5" w:rsidRDefault="00D07939" w:rsidP="000F3C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D07939" w:rsidRPr="000F3CF5" w:rsidRDefault="00D07939" w:rsidP="000F3C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:rsidR="00D07939" w:rsidRPr="000F3CF5" w:rsidRDefault="00D07939" w:rsidP="000F3C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D07939" w:rsidRPr="000F3CF5" w:rsidTr="000F3CF5">
        <w:tc>
          <w:tcPr>
            <w:tcW w:w="250" w:type="dxa"/>
            <w:vMerge/>
          </w:tcPr>
          <w:p w:rsidR="00D07939" w:rsidRPr="000F3CF5" w:rsidRDefault="00D07939" w:rsidP="000F3C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07939" w:rsidRPr="000F3CF5" w:rsidRDefault="00D07939" w:rsidP="000F3C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 xml:space="preserve">Промежуточная аттестация: Зачет / </w:t>
            </w:r>
            <w:r w:rsidRPr="000F3CF5">
              <w:rPr>
                <w:rFonts w:ascii="Times New Roman" w:hAnsi="Times New Roman"/>
                <w:sz w:val="24"/>
                <w:szCs w:val="24"/>
                <w:u w:val="single"/>
              </w:rPr>
              <w:t>зачет с оценкой</w:t>
            </w:r>
            <w:r w:rsidRPr="000F3CF5">
              <w:rPr>
                <w:rFonts w:ascii="Times New Roman" w:hAnsi="Times New Roman"/>
                <w:sz w:val="24"/>
                <w:szCs w:val="24"/>
              </w:rPr>
              <w:t xml:space="preserve"> / экзамен / </w:t>
            </w:r>
          </w:p>
        </w:tc>
        <w:tc>
          <w:tcPr>
            <w:tcW w:w="1701" w:type="dxa"/>
          </w:tcPr>
          <w:p w:rsidR="00D07939" w:rsidRPr="000F3CF5" w:rsidRDefault="00D07939" w:rsidP="000F3C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D07939" w:rsidRPr="000F3CF5" w:rsidRDefault="00D07939" w:rsidP="000F3C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07939" w:rsidRPr="000F3CF5" w:rsidTr="000F3CF5">
        <w:tc>
          <w:tcPr>
            <w:tcW w:w="6204" w:type="dxa"/>
            <w:gridSpan w:val="2"/>
          </w:tcPr>
          <w:p w:rsidR="00D07939" w:rsidRPr="000F3CF5" w:rsidRDefault="00D07939" w:rsidP="000F3CF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3CF5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D07939" w:rsidRPr="000F3CF5" w:rsidRDefault="00D07939" w:rsidP="000F3C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1984" w:type="dxa"/>
          </w:tcPr>
          <w:p w:rsidR="00D07939" w:rsidRPr="000F3CF5" w:rsidRDefault="00D07939" w:rsidP="000F3C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288</w:t>
            </w:r>
          </w:p>
        </w:tc>
      </w:tr>
      <w:tr w:rsidR="00D07939" w:rsidRPr="000F3CF5" w:rsidTr="000F3CF5">
        <w:tc>
          <w:tcPr>
            <w:tcW w:w="6204" w:type="dxa"/>
            <w:gridSpan w:val="2"/>
          </w:tcPr>
          <w:p w:rsidR="00D07939" w:rsidRPr="000F3CF5" w:rsidRDefault="00D07939" w:rsidP="000F3CF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3CF5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  <w:r w:rsidRPr="000F3CF5">
              <w:rPr>
                <w:rFonts w:ascii="Times New Roman" w:hAnsi="Times New Roman"/>
                <w:sz w:val="24"/>
                <w:szCs w:val="24"/>
              </w:rPr>
              <w:t xml:space="preserve"> (СРС)</w:t>
            </w:r>
          </w:p>
        </w:tc>
        <w:tc>
          <w:tcPr>
            <w:tcW w:w="1701" w:type="dxa"/>
          </w:tcPr>
          <w:p w:rsidR="00D07939" w:rsidRPr="000F3CF5" w:rsidRDefault="00D07939" w:rsidP="000F3C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1984" w:type="dxa"/>
          </w:tcPr>
          <w:p w:rsidR="00D07939" w:rsidRPr="000F3CF5" w:rsidRDefault="00D07939" w:rsidP="000F3C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</w:tr>
    </w:tbl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i/>
          <w:color w:val="FF0000"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823B37">
        <w:rPr>
          <w:rFonts w:ascii="Times New Roman" w:hAnsi="Times New Roman"/>
          <w:b/>
          <w:bCs/>
          <w:i/>
          <w:sz w:val="24"/>
          <w:szCs w:val="24"/>
        </w:rPr>
        <w:t>5.Содержание практики.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3B37">
        <w:rPr>
          <w:rFonts w:ascii="Times New Roman" w:hAnsi="Times New Roman"/>
          <w:sz w:val="24"/>
          <w:szCs w:val="24"/>
          <w:lang w:eastAsia="ru-RU"/>
        </w:rPr>
        <w:t>Учебная практика содержит ряд этапов:</w:t>
      </w:r>
    </w:p>
    <w:p w:rsidR="00D07939" w:rsidRPr="00823B37" w:rsidRDefault="00D07939" w:rsidP="00823B37">
      <w:pPr>
        <w:tabs>
          <w:tab w:val="left" w:pos="708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3B37">
        <w:rPr>
          <w:rFonts w:ascii="Times New Roman" w:hAnsi="Times New Roman"/>
          <w:sz w:val="24"/>
          <w:szCs w:val="24"/>
          <w:lang w:eastAsia="ru-RU"/>
        </w:rPr>
        <w:t>1. Подготовительный этап.</w:t>
      </w:r>
    </w:p>
    <w:p w:rsidR="00D07939" w:rsidRPr="00823B37" w:rsidRDefault="00D07939" w:rsidP="00823B37">
      <w:pPr>
        <w:tabs>
          <w:tab w:val="left" w:pos="708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3B37">
        <w:rPr>
          <w:rFonts w:ascii="Times New Roman" w:hAnsi="Times New Roman"/>
          <w:sz w:val="24"/>
          <w:szCs w:val="24"/>
          <w:lang w:eastAsia="ru-RU"/>
        </w:rPr>
        <w:t>2. Основной этап.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3B37">
        <w:rPr>
          <w:rFonts w:ascii="Times New Roman" w:hAnsi="Times New Roman"/>
          <w:sz w:val="24"/>
          <w:szCs w:val="24"/>
          <w:lang w:eastAsia="ru-RU"/>
        </w:rPr>
        <w:t>3. Заключительный этап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842"/>
        <w:gridCol w:w="5529"/>
        <w:gridCol w:w="2126"/>
      </w:tblGrid>
      <w:tr w:rsidR="00D07939" w:rsidRPr="000F3CF5" w:rsidTr="00176353">
        <w:tc>
          <w:tcPr>
            <w:tcW w:w="534" w:type="dxa"/>
          </w:tcPr>
          <w:p w:rsidR="00D07939" w:rsidRPr="00823B37" w:rsidRDefault="00D07939" w:rsidP="00823B37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№ п/п</w:t>
            </w:r>
          </w:p>
        </w:tc>
        <w:tc>
          <w:tcPr>
            <w:tcW w:w="1842" w:type="dxa"/>
          </w:tcPr>
          <w:p w:rsidR="00D07939" w:rsidRPr="00823B37" w:rsidRDefault="00D07939" w:rsidP="00823B37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Этапы учебной практики</w:t>
            </w:r>
          </w:p>
        </w:tc>
        <w:tc>
          <w:tcPr>
            <w:tcW w:w="5529" w:type="dxa"/>
          </w:tcPr>
          <w:p w:rsidR="00D07939" w:rsidRPr="00823B37" w:rsidRDefault="00D07939" w:rsidP="00823B37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2126" w:type="dxa"/>
          </w:tcPr>
          <w:p w:rsidR="00D07939" w:rsidRPr="00823B37" w:rsidRDefault="00D07939" w:rsidP="00823B37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D07939" w:rsidRPr="000F3CF5" w:rsidTr="00176353">
        <w:trPr>
          <w:trHeight w:val="1142"/>
        </w:trPr>
        <w:tc>
          <w:tcPr>
            <w:tcW w:w="534" w:type="dxa"/>
          </w:tcPr>
          <w:p w:rsidR="00D07939" w:rsidRPr="00823B37" w:rsidRDefault="00D07939" w:rsidP="00823B37">
            <w:pPr>
              <w:tabs>
                <w:tab w:val="left" w:pos="0"/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2" w:type="dxa"/>
          </w:tcPr>
          <w:p w:rsidR="00D07939" w:rsidRPr="00823B37" w:rsidRDefault="00D07939" w:rsidP="00823B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823B37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Подготови-</w:t>
            </w:r>
          </w:p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823B37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 xml:space="preserve">тельный этап </w:t>
            </w:r>
          </w:p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</w:tcPr>
          <w:p w:rsidR="00D07939" w:rsidRPr="00823B37" w:rsidRDefault="00D07939" w:rsidP="00823B37">
            <w:pPr>
              <w:spacing w:after="0" w:line="240" w:lineRule="auto"/>
              <w:ind w:left="62" w:right="-108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823B37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- Знакомство с программой практики и тематикой задания. </w:t>
            </w:r>
          </w:p>
          <w:p w:rsidR="00D07939" w:rsidRPr="00823B37" w:rsidRDefault="00D07939" w:rsidP="00823B37">
            <w:pPr>
              <w:spacing w:after="0" w:line="240" w:lineRule="auto"/>
              <w:ind w:left="62" w:right="-10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0F3CF5">
              <w:rPr>
                <w:rFonts w:ascii="Times New Roman" w:hAnsi="Times New Roman"/>
                <w:bCs/>
                <w:spacing w:val="3"/>
                <w:sz w:val="24"/>
                <w:szCs w:val="24"/>
                <w:shd w:val="clear" w:color="auto" w:fill="FFFFFF"/>
              </w:rPr>
              <w:t>- Инструктаж по технике безопасности</w:t>
            </w:r>
          </w:p>
        </w:tc>
        <w:tc>
          <w:tcPr>
            <w:tcW w:w="2126" w:type="dxa"/>
          </w:tcPr>
          <w:p w:rsidR="00D07939" w:rsidRPr="00823B37" w:rsidRDefault="00D07939" w:rsidP="00823B37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собеседование</w:t>
            </w:r>
          </w:p>
        </w:tc>
      </w:tr>
      <w:tr w:rsidR="00D07939" w:rsidRPr="000F3CF5" w:rsidTr="00176353">
        <w:trPr>
          <w:trHeight w:val="4699"/>
        </w:trPr>
        <w:tc>
          <w:tcPr>
            <w:tcW w:w="534" w:type="dxa"/>
          </w:tcPr>
          <w:p w:rsidR="00D07939" w:rsidRPr="00823B37" w:rsidRDefault="00D07939" w:rsidP="00823B37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823B37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2" w:type="dxa"/>
          </w:tcPr>
          <w:p w:rsidR="00D07939" w:rsidRPr="00823B37" w:rsidRDefault="00D07939" w:rsidP="00823B37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D07939" w:rsidRPr="00823B37" w:rsidRDefault="00D07939" w:rsidP="00823B37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</w:p>
          <w:p w:rsidR="00D07939" w:rsidRPr="00823B37" w:rsidRDefault="00D07939" w:rsidP="00823B37">
            <w:pPr>
              <w:shd w:val="clear" w:color="auto" w:fill="FFFFFF"/>
              <w:tabs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529" w:type="dxa"/>
          </w:tcPr>
          <w:p w:rsidR="00D07939" w:rsidRPr="00823B37" w:rsidRDefault="00D07939" w:rsidP="00823B37">
            <w:pPr>
              <w:tabs>
                <w:tab w:val="left" w:pos="345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823B37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Выполнение практических работ:</w:t>
            </w:r>
          </w:p>
          <w:p w:rsidR="00D07939" w:rsidRPr="00823B37" w:rsidRDefault="00D07939" w:rsidP="00823B37">
            <w:pPr>
              <w:tabs>
                <w:tab w:val="left" w:pos="345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823B37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Этюды пейзажа в различное время суток и при различном состоянии освещенности и т</w:t>
            </w:r>
            <w:r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. д. (3 этюда</w:t>
            </w:r>
            <w:r w:rsidRPr="00823B37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.</w:t>
            </w:r>
          </w:p>
          <w:p w:rsidR="00D07939" w:rsidRPr="00823B37" w:rsidRDefault="00D07939" w:rsidP="00823B37">
            <w:pPr>
              <w:tabs>
                <w:tab w:val="left" w:pos="345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823B37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Этюд натюрморта на улице на солнце</w:t>
            </w:r>
            <w:r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.</w:t>
            </w:r>
          </w:p>
          <w:p w:rsidR="00D07939" w:rsidRPr="00823B37" w:rsidRDefault="00D07939" w:rsidP="00823B37">
            <w:pPr>
              <w:tabs>
                <w:tab w:val="left" w:pos="345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823B37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Этюд натюрморта на улице в солнечную погоду в тени</w:t>
            </w:r>
            <w:r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.</w:t>
            </w:r>
          </w:p>
          <w:p w:rsidR="00D07939" w:rsidRPr="00823B37" w:rsidRDefault="00D07939" w:rsidP="00823B37">
            <w:pPr>
              <w:tabs>
                <w:tab w:val="left" w:pos="345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823B37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Этюд натюрморта на улице в пасмурную погоду</w:t>
            </w:r>
            <w:r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.</w:t>
            </w:r>
          </w:p>
          <w:p w:rsidR="00D07939" w:rsidRPr="00823B37" w:rsidRDefault="00D07939" w:rsidP="00823B37">
            <w:pPr>
              <w:tabs>
                <w:tab w:val="left" w:pos="345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823B37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Зарисовки архитектурных элементов</w:t>
            </w:r>
            <w:r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.</w:t>
            </w:r>
          </w:p>
          <w:p w:rsidR="00D07939" w:rsidRPr="00823B37" w:rsidRDefault="00D07939" w:rsidP="00823B37">
            <w:pPr>
              <w:tabs>
                <w:tab w:val="left" w:pos="345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823B37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Рисунок пейзажа с глубоким пространством, построение перспективы</w:t>
            </w:r>
            <w:r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.</w:t>
            </w:r>
          </w:p>
          <w:p w:rsidR="00D07939" w:rsidRPr="00823B37" w:rsidRDefault="00D07939" w:rsidP="00823B37">
            <w:pPr>
              <w:tabs>
                <w:tab w:val="left" w:pos="345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823B37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Рисунки пейзажа различными графическими средствами ориентированные на передачу освещенности, фактуры, пластики и характера натуры</w:t>
            </w:r>
            <w:r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.</w:t>
            </w:r>
          </w:p>
          <w:p w:rsidR="00D07939" w:rsidRPr="00823B37" w:rsidRDefault="00D07939" w:rsidP="00823B37">
            <w:pPr>
              <w:tabs>
                <w:tab w:val="left" w:pos="345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823B37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Зарисовки фигуры человека в различных пластических ситуациях на улице</w:t>
            </w:r>
            <w:r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.</w:t>
            </w:r>
          </w:p>
          <w:p w:rsidR="00D07939" w:rsidRPr="00823B37" w:rsidRDefault="00D07939" w:rsidP="00823B37">
            <w:pPr>
              <w:tabs>
                <w:tab w:val="left" w:pos="345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2126" w:type="dxa"/>
          </w:tcPr>
          <w:p w:rsidR="00D07939" w:rsidRPr="00823B37" w:rsidRDefault="00D07939" w:rsidP="00823B37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Текущий контроль</w:t>
            </w:r>
          </w:p>
        </w:tc>
      </w:tr>
      <w:tr w:rsidR="00D07939" w:rsidRPr="000F3CF5" w:rsidTr="00176353">
        <w:tc>
          <w:tcPr>
            <w:tcW w:w="534" w:type="dxa"/>
          </w:tcPr>
          <w:p w:rsidR="00D07939" w:rsidRPr="00823B37" w:rsidRDefault="00D07939" w:rsidP="00823B37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823B37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2" w:type="dxa"/>
          </w:tcPr>
          <w:p w:rsidR="00D07939" w:rsidRPr="00823B37" w:rsidRDefault="00D07939" w:rsidP="00823B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823B37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Заключитель-</w:t>
            </w:r>
          </w:p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823B37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ный этап</w:t>
            </w:r>
          </w:p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</w:tcPr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3B37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Подготовка </w:t>
            </w:r>
            <w:r w:rsidRPr="000F3CF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отчета</w:t>
            </w:r>
            <w:r w:rsidRPr="00823B37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. Защита отчета на итоговой конференции. </w:t>
            </w:r>
          </w:p>
        </w:tc>
        <w:tc>
          <w:tcPr>
            <w:tcW w:w="2126" w:type="dxa"/>
          </w:tcPr>
          <w:p w:rsidR="00D07939" w:rsidRPr="00823B37" w:rsidRDefault="00D07939" w:rsidP="00823B37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07939" w:rsidRPr="00823B37" w:rsidRDefault="00D07939" w:rsidP="00823B37">
      <w:pPr>
        <w:tabs>
          <w:tab w:val="left" w:pos="708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  <w:lang w:eastAsia="ru-RU"/>
        </w:rPr>
        <w:tab/>
      </w:r>
      <w:r w:rsidRPr="00823B37">
        <w:rPr>
          <w:rFonts w:ascii="Times New Roman" w:hAnsi="Times New Roman"/>
          <w:sz w:val="24"/>
          <w:szCs w:val="24"/>
        </w:rPr>
        <w:t>В ходе прохождения учебной практики используются следующие образовательные технологии:</w:t>
      </w:r>
    </w:p>
    <w:p w:rsidR="00D07939" w:rsidRPr="00823B37" w:rsidRDefault="00D07939" w:rsidP="00823B3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Установочная конференция руководителя практики от организации (вуза).</w:t>
      </w:r>
    </w:p>
    <w:p w:rsidR="00D07939" w:rsidRPr="00823B37" w:rsidRDefault="00D07939" w:rsidP="00823B3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Консультации с руководителем практики от организации (вуза).</w:t>
      </w:r>
    </w:p>
    <w:p w:rsidR="00D07939" w:rsidRPr="00823B37" w:rsidRDefault="00D07939" w:rsidP="00823B3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Инструктаж по технике безопасности.</w:t>
      </w:r>
    </w:p>
    <w:p w:rsidR="00D07939" w:rsidRPr="00823B37" w:rsidRDefault="00D07939" w:rsidP="00823B3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Инструктаж по правилам внутреннего распорядка на базе практики.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ind w:left="567" w:hanging="567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823B37">
        <w:rPr>
          <w:rFonts w:ascii="Times New Roman" w:hAnsi="Times New Roman"/>
          <w:b/>
          <w:bCs/>
          <w:i/>
          <w:sz w:val="24"/>
          <w:szCs w:val="24"/>
        </w:rPr>
        <w:t>6. Формы отчетности по практике.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23B37">
        <w:rPr>
          <w:rFonts w:ascii="Times New Roman" w:hAnsi="Times New Roman"/>
          <w:bCs/>
          <w:sz w:val="24"/>
          <w:szCs w:val="24"/>
        </w:rPr>
        <w:t xml:space="preserve">По окончании практики студенты должны представить </w:t>
      </w:r>
      <w:r>
        <w:rPr>
          <w:rFonts w:ascii="Times New Roman" w:hAnsi="Times New Roman"/>
          <w:bCs/>
          <w:sz w:val="24"/>
          <w:szCs w:val="24"/>
        </w:rPr>
        <w:t xml:space="preserve">кроме выполненных работ </w:t>
      </w:r>
      <w:r w:rsidRPr="00823B37">
        <w:rPr>
          <w:rFonts w:ascii="Times New Roman" w:hAnsi="Times New Roman"/>
          <w:bCs/>
          <w:sz w:val="24"/>
          <w:szCs w:val="24"/>
        </w:rPr>
        <w:t>следующие документы: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23B37">
        <w:rPr>
          <w:rFonts w:ascii="Times New Roman" w:hAnsi="Times New Roman"/>
          <w:bCs/>
          <w:sz w:val="24"/>
          <w:szCs w:val="24"/>
        </w:rPr>
        <w:t>- дневник практики (Приложение 3)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23B37">
        <w:rPr>
          <w:rFonts w:ascii="Times New Roman" w:hAnsi="Times New Roman"/>
          <w:bCs/>
          <w:sz w:val="24"/>
          <w:szCs w:val="24"/>
        </w:rPr>
        <w:t>- отчет о прохождении практики (Приложение1)</w:t>
      </w:r>
    </w:p>
    <w:p w:rsidR="00D07939" w:rsidRPr="0018683F" w:rsidRDefault="00D07939" w:rsidP="0018683F">
      <w:pPr>
        <w:rPr>
          <w:rFonts w:ascii="Times New Roman" w:hAnsi="Times New Roman"/>
          <w:sz w:val="24"/>
          <w:szCs w:val="24"/>
        </w:rPr>
      </w:pPr>
      <w:r w:rsidRPr="0018683F">
        <w:rPr>
          <w:rFonts w:ascii="Times New Roman" w:hAnsi="Times New Roman"/>
          <w:sz w:val="24"/>
          <w:szCs w:val="24"/>
        </w:rPr>
        <w:t>- аттестационный лист (см. макет Приложение).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7939" w:rsidRPr="00823B37" w:rsidRDefault="00D07939" w:rsidP="00823B37">
      <w:pPr>
        <w:keepNext/>
        <w:keepLines/>
        <w:numPr>
          <w:ilvl w:val="1"/>
          <w:numId w:val="6"/>
        </w:numPr>
        <w:spacing w:after="0" w:line="240" w:lineRule="auto"/>
        <w:outlineLvl w:val="1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  <w:r w:rsidRPr="00823B37">
        <w:rPr>
          <w:rFonts w:ascii="Times New Roman" w:hAnsi="Times New Roman"/>
          <w:b/>
          <w:bCs/>
          <w:i/>
          <w:sz w:val="24"/>
          <w:szCs w:val="24"/>
          <w:lang w:eastAsia="ru-RU"/>
        </w:rPr>
        <w:t>Дневник практики и порядок его представления.</w:t>
      </w:r>
    </w:p>
    <w:p w:rsidR="00D07939" w:rsidRPr="00823B37" w:rsidRDefault="00D07939" w:rsidP="00823B3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D07939" w:rsidRPr="00823B37" w:rsidRDefault="00D07939" w:rsidP="00823B37">
      <w:pPr>
        <w:numPr>
          <w:ilvl w:val="1"/>
          <w:numId w:val="7"/>
        </w:num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 xml:space="preserve"> задание на практику (Приложение 2)</w:t>
      </w:r>
    </w:p>
    <w:p w:rsidR="00D07939" w:rsidRPr="00823B37" w:rsidRDefault="00D07939" w:rsidP="00823B37">
      <w:pPr>
        <w:numPr>
          <w:ilvl w:val="1"/>
          <w:numId w:val="7"/>
        </w:num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</w:t>
      </w:r>
    </w:p>
    <w:p w:rsidR="00D07939" w:rsidRPr="00823B37" w:rsidRDefault="00D07939" w:rsidP="00823B3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3B37">
        <w:rPr>
          <w:rFonts w:ascii="Times New Roman" w:hAnsi="Times New Roman"/>
          <w:sz w:val="24"/>
          <w:szCs w:val="24"/>
          <w:lang w:eastAsia="ru-RU"/>
        </w:rPr>
        <w:t>Посещение мест практики заверяется в дневнике подписью руководителя практики.</w:t>
      </w:r>
    </w:p>
    <w:p w:rsidR="00D07939" w:rsidRPr="00823B37" w:rsidRDefault="00D07939" w:rsidP="00823B3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3B37">
        <w:rPr>
          <w:rFonts w:ascii="Times New Roman" w:hAnsi="Times New Roman"/>
          <w:sz w:val="24"/>
          <w:szCs w:val="24"/>
          <w:lang w:eastAsia="ru-RU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D07939" w:rsidRPr="00823B37" w:rsidRDefault="00D07939" w:rsidP="00823B37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D07939" w:rsidRPr="00823B37" w:rsidRDefault="00D07939" w:rsidP="00823B37">
      <w:pPr>
        <w:numPr>
          <w:ilvl w:val="0"/>
          <w:numId w:val="7"/>
        </w:numPr>
        <w:spacing w:after="0" w:line="240" w:lineRule="auto"/>
        <w:ind w:firstLine="414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823B37">
        <w:rPr>
          <w:rFonts w:ascii="Times New Roman" w:hAnsi="Times New Roman"/>
          <w:b/>
          <w:i/>
          <w:sz w:val="24"/>
          <w:szCs w:val="24"/>
          <w:lang w:eastAsia="ru-RU"/>
        </w:rPr>
        <w:t>Отчет по практике.</w:t>
      </w:r>
    </w:p>
    <w:p w:rsidR="00D07939" w:rsidRPr="00823B37" w:rsidRDefault="00D07939" w:rsidP="00254DE2">
      <w:pPr>
        <w:spacing w:after="0" w:line="240" w:lineRule="auto"/>
        <w:ind w:left="426" w:firstLine="282"/>
        <w:jc w:val="both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По итогам прохождения учебной практики подготавливается и защищается отчет.</w:t>
      </w:r>
    </w:p>
    <w:p w:rsidR="00D07939" w:rsidRPr="00823B37" w:rsidRDefault="00D07939" w:rsidP="00254DE2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823B37">
        <w:rPr>
          <w:rFonts w:ascii="Times New Roman" w:hAnsi="Times New Roman"/>
          <w:color w:val="000000"/>
          <w:sz w:val="24"/>
          <w:szCs w:val="24"/>
        </w:rPr>
        <w:t xml:space="preserve">Объем отчета (без приложений) – не менее 10 страниц формата А 4. Выравнивание по ширине. Гарнитура – </w:t>
      </w:r>
      <w:r w:rsidRPr="00823B37">
        <w:rPr>
          <w:rFonts w:ascii="Times New Roman" w:hAnsi="Times New Roman"/>
          <w:color w:val="000000"/>
          <w:sz w:val="24"/>
          <w:szCs w:val="24"/>
          <w:lang w:val="en-US"/>
        </w:rPr>
        <w:t>TimesNewRoman</w:t>
      </w:r>
      <w:r w:rsidRPr="00823B37">
        <w:rPr>
          <w:rFonts w:ascii="Times New Roman" w:hAnsi="Times New Roman"/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D07939" w:rsidRPr="00823B37" w:rsidRDefault="00D07939" w:rsidP="00254DE2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823B37">
        <w:rPr>
          <w:rFonts w:ascii="Times New Roman" w:hAnsi="Times New Roman"/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D07939" w:rsidRPr="00823B37" w:rsidRDefault="00D07939" w:rsidP="00254DE2">
      <w:pPr>
        <w:widowControl w:val="0"/>
        <w:spacing w:after="0" w:line="240" w:lineRule="auto"/>
        <w:ind w:firstLine="424"/>
        <w:jc w:val="both"/>
        <w:rPr>
          <w:rFonts w:ascii="Times New Roman" w:hAnsi="Times New Roman"/>
          <w:color w:val="000000"/>
          <w:sz w:val="24"/>
          <w:szCs w:val="24"/>
        </w:rPr>
      </w:pPr>
      <w:r w:rsidRPr="00823B37">
        <w:rPr>
          <w:rFonts w:ascii="Times New Roman" w:hAnsi="Times New Roman"/>
          <w:color w:val="000000"/>
          <w:sz w:val="24"/>
          <w:szCs w:val="24"/>
        </w:rPr>
        <w:t xml:space="preserve">К отчету прилагаются: </w:t>
      </w:r>
    </w:p>
    <w:p w:rsidR="00D07939" w:rsidRPr="00823B37" w:rsidRDefault="00D07939" w:rsidP="00254DE2">
      <w:pPr>
        <w:widowControl w:val="0"/>
        <w:numPr>
          <w:ilvl w:val="0"/>
          <w:numId w:val="10"/>
        </w:numPr>
        <w:spacing w:after="0" w:line="240" w:lineRule="auto"/>
        <w:ind w:left="0" w:firstLine="424"/>
        <w:jc w:val="both"/>
        <w:rPr>
          <w:rFonts w:ascii="Times New Roman" w:hAnsi="Times New Roman"/>
          <w:color w:val="000000"/>
          <w:sz w:val="24"/>
          <w:szCs w:val="24"/>
        </w:rPr>
      </w:pPr>
      <w:r w:rsidRPr="00823B37">
        <w:rPr>
          <w:rFonts w:ascii="Times New Roman" w:hAnsi="Times New Roman"/>
          <w:color w:val="000000"/>
          <w:sz w:val="24"/>
          <w:szCs w:val="24"/>
        </w:rPr>
        <w:t xml:space="preserve">задание на практику (Приложение 2), </w:t>
      </w:r>
    </w:p>
    <w:p w:rsidR="00D07939" w:rsidRPr="00823B37" w:rsidRDefault="00D07939" w:rsidP="00254DE2">
      <w:pPr>
        <w:widowControl w:val="0"/>
        <w:numPr>
          <w:ilvl w:val="0"/>
          <w:numId w:val="10"/>
        </w:numPr>
        <w:spacing w:after="0" w:line="240" w:lineRule="auto"/>
        <w:ind w:left="0" w:firstLine="424"/>
        <w:jc w:val="both"/>
        <w:rPr>
          <w:rFonts w:ascii="Times New Roman" w:hAnsi="Times New Roman"/>
          <w:color w:val="000000"/>
          <w:sz w:val="24"/>
          <w:szCs w:val="24"/>
        </w:rPr>
      </w:pPr>
      <w:r w:rsidRPr="00823B37">
        <w:rPr>
          <w:rFonts w:ascii="Times New Roman" w:hAnsi="Times New Roman"/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D07939" w:rsidRPr="00823B37" w:rsidRDefault="00D07939" w:rsidP="00254DE2">
      <w:pPr>
        <w:widowControl w:val="0"/>
        <w:numPr>
          <w:ilvl w:val="0"/>
          <w:numId w:val="10"/>
        </w:numPr>
        <w:spacing w:after="0" w:line="240" w:lineRule="auto"/>
        <w:ind w:left="0" w:firstLine="424"/>
        <w:jc w:val="both"/>
        <w:rPr>
          <w:rFonts w:ascii="Times New Roman" w:hAnsi="Times New Roman"/>
          <w:color w:val="000000"/>
          <w:sz w:val="24"/>
          <w:szCs w:val="24"/>
        </w:rPr>
      </w:pPr>
      <w:r w:rsidRPr="00823B37">
        <w:rPr>
          <w:rFonts w:ascii="Times New Roman" w:hAnsi="Times New Roman"/>
          <w:color w:val="000000"/>
          <w:sz w:val="24"/>
          <w:szCs w:val="24"/>
        </w:rPr>
        <w:t>приложения, включающие сбор аналогового ряда, поисковые варианты выполнения задания, разработка эскизов и выполненные графические листы задания практики.</w:t>
      </w:r>
    </w:p>
    <w:p w:rsidR="00D07939" w:rsidRPr="00823B37" w:rsidRDefault="00D07939" w:rsidP="00254DE2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823B37">
        <w:rPr>
          <w:rFonts w:ascii="Times New Roman" w:hAnsi="Times New Roman"/>
          <w:color w:val="000000"/>
          <w:sz w:val="24"/>
          <w:szCs w:val="24"/>
        </w:rPr>
        <w:t>Формы титульного листа отчета, индивидуального задания, дневника прохождения практики приведены в составе приложений ниже.</w:t>
      </w:r>
    </w:p>
    <w:p w:rsidR="00D07939" w:rsidRPr="00823B37" w:rsidRDefault="00D07939" w:rsidP="00254DE2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823B37">
        <w:rPr>
          <w:rFonts w:ascii="Times New Roman" w:hAnsi="Times New Roman"/>
          <w:color w:val="000000"/>
          <w:sz w:val="24"/>
          <w:szCs w:val="24"/>
        </w:rPr>
        <w:t>Материал отчета излагается в стиле эссе.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D07939" w:rsidRPr="00823B37" w:rsidRDefault="00D07939" w:rsidP="00254DE2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823B37">
        <w:rPr>
          <w:rFonts w:ascii="Times New Roman" w:hAnsi="Times New Roman"/>
          <w:color w:val="000000"/>
          <w:sz w:val="24"/>
          <w:szCs w:val="24"/>
        </w:rPr>
        <w:t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над выполнением задания.</w:t>
      </w:r>
    </w:p>
    <w:p w:rsidR="00D07939" w:rsidRPr="00823B37" w:rsidRDefault="00D07939" w:rsidP="00254DE2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  <w:r w:rsidRPr="00823B37">
        <w:rPr>
          <w:rFonts w:ascii="Times New Roman" w:hAnsi="Times New Roman"/>
          <w:color w:val="000000"/>
          <w:sz w:val="24"/>
          <w:szCs w:val="24"/>
        </w:rPr>
        <w:t xml:space="preserve">Защита отчета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 </w:t>
      </w:r>
    </w:p>
    <w:p w:rsidR="00D07939" w:rsidRPr="00823B37" w:rsidRDefault="00D07939" w:rsidP="00254DE2">
      <w:pPr>
        <w:spacing w:after="0" w:line="240" w:lineRule="auto"/>
        <w:ind w:firstLine="424"/>
        <w:jc w:val="both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 xml:space="preserve">     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D07939" w:rsidRPr="00823B37" w:rsidRDefault="00D07939" w:rsidP="00254DE2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 xml:space="preserve">Во введении должны быть отражены: </w:t>
      </w:r>
      <w:r w:rsidRPr="00823B37">
        <w:rPr>
          <w:rFonts w:ascii="Times New Roman" w:hAnsi="Times New Roman"/>
          <w:color w:val="000000"/>
          <w:sz w:val="24"/>
          <w:szCs w:val="24"/>
        </w:rPr>
        <w:t>цели и задачи прохождения учебной практики, ее предмет и объект, основное содержание своей работы во время практики.</w:t>
      </w:r>
    </w:p>
    <w:p w:rsidR="00D07939" w:rsidRPr="00823B37" w:rsidRDefault="00D07939" w:rsidP="00254DE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Основная часть должна содержать: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1) Научно-историческое исследование по проблеме изучения бионических форм и их применение в дизайн проектировании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2) Практическое выполнение графических заданий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3) Иллюстративный материал о выполнении задания по пра</w:t>
      </w:r>
      <w:r>
        <w:rPr>
          <w:rFonts w:ascii="Times New Roman" w:hAnsi="Times New Roman"/>
          <w:sz w:val="24"/>
          <w:szCs w:val="24"/>
        </w:rPr>
        <w:t>ктике</w:t>
      </w:r>
    </w:p>
    <w:p w:rsidR="00D07939" w:rsidRPr="00823B37" w:rsidRDefault="00D07939" w:rsidP="00823B37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 xml:space="preserve">Заключение содержит </w:t>
      </w:r>
      <w:r w:rsidRPr="00823B37">
        <w:rPr>
          <w:rFonts w:ascii="Times New Roman" w:hAnsi="Times New Roman"/>
          <w:color w:val="000000"/>
          <w:sz w:val="24"/>
          <w:szCs w:val="24"/>
        </w:rPr>
        <w:t xml:space="preserve">личное отношение к той деятельности, которой пришлось заниматься в период ее прохождения. 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823B37">
        <w:rPr>
          <w:rFonts w:ascii="Times New Roman" w:hAnsi="Times New Roman"/>
          <w:b/>
          <w:bCs/>
          <w:sz w:val="24"/>
          <w:szCs w:val="24"/>
        </w:rPr>
        <w:t>7.</w:t>
      </w:r>
      <w:r w:rsidRPr="00823B37">
        <w:rPr>
          <w:rFonts w:ascii="Times New Roman" w:hAnsi="Times New Roman"/>
          <w:b/>
          <w:bCs/>
          <w:i/>
          <w:sz w:val="24"/>
          <w:szCs w:val="24"/>
        </w:rPr>
        <w:t>Фонд оценочных средств для проведения промежуточной аттестации обучающихся по практике.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7939" w:rsidRPr="00823B37" w:rsidRDefault="00D07939" w:rsidP="00254DE2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823B37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учебной практике проводятся с целью определения степени освоения обучающимися образовательной программы по специальности</w:t>
      </w:r>
      <w:r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54.05.05 Живопись и изящные искусства.</w:t>
      </w:r>
    </w:p>
    <w:p w:rsidR="00D07939" w:rsidRPr="00823B37" w:rsidRDefault="00D07939" w:rsidP="00254DE2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823B37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ОЦЕНОЧНЫЕ СРЕДСТВА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823B37">
        <w:rPr>
          <w:rFonts w:ascii="Times New Roman" w:hAnsi="Times New Roman"/>
          <w:bCs/>
          <w:i/>
          <w:sz w:val="24"/>
          <w:szCs w:val="24"/>
        </w:rPr>
        <w:t>Текущий контроль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23B37">
        <w:rPr>
          <w:rFonts w:ascii="Times New Roman" w:hAnsi="Times New Roman"/>
          <w:bCs/>
          <w:sz w:val="24"/>
          <w:szCs w:val="24"/>
        </w:rPr>
        <w:t xml:space="preserve">- собеседование 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23B37">
        <w:rPr>
          <w:rFonts w:ascii="Times New Roman" w:hAnsi="Times New Roman"/>
          <w:bCs/>
          <w:sz w:val="24"/>
          <w:szCs w:val="24"/>
        </w:rPr>
        <w:t>- проверка заполнения дневников практики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23B37">
        <w:rPr>
          <w:rFonts w:ascii="Times New Roman" w:hAnsi="Times New Roman"/>
          <w:bCs/>
          <w:sz w:val="24"/>
          <w:szCs w:val="24"/>
        </w:rPr>
        <w:t>- беседа с руководителем практики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823B37">
        <w:rPr>
          <w:rFonts w:ascii="Times New Roman" w:hAnsi="Times New Roman"/>
          <w:bCs/>
          <w:i/>
          <w:sz w:val="24"/>
          <w:szCs w:val="24"/>
        </w:rPr>
        <w:t>Промежуточный контроль (зачет)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23B37">
        <w:rPr>
          <w:rFonts w:ascii="Times New Roman" w:hAnsi="Times New Roman"/>
          <w:bCs/>
          <w:i/>
          <w:sz w:val="24"/>
          <w:szCs w:val="24"/>
        </w:rPr>
        <w:t xml:space="preserve">- </w:t>
      </w:r>
      <w:r w:rsidRPr="00823B37">
        <w:rPr>
          <w:rFonts w:ascii="Times New Roman" w:hAnsi="Times New Roman"/>
          <w:bCs/>
          <w:sz w:val="24"/>
          <w:szCs w:val="24"/>
        </w:rPr>
        <w:t>проверка отчетов по практике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23B37">
        <w:rPr>
          <w:rFonts w:ascii="Times New Roman" w:hAnsi="Times New Roman"/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23B37">
        <w:rPr>
          <w:rFonts w:ascii="Times New Roman" w:hAnsi="Times New Roman"/>
          <w:bCs/>
          <w:sz w:val="24"/>
          <w:szCs w:val="24"/>
        </w:rPr>
        <w:t>- просмотр материалов практики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D07939" w:rsidRDefault="00D07939" w:rsidP="00823B37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823B37">
        <w:rPr>
          <w:rFonts w:ascii="Times New Roman" w:hAnsi="Times New Roman"/>
          <w:b/>
          <w:i/>
          <w:sz w:val="24"/>
          <w:szCs w:val="24"/>
        </w:rPr>
        <w:t>Паспорт фонда оценочных средств</w:t>
      </w:r>
    </w:p>
    <w:p w:rsidR="00D07939" w:rsidRDefault="00D07939" w:rsidP="00823B37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845"/>
        <w:gridCol w:w="2693"/>
      </w:tblGrid>
      <w:tr w:rsidR="00D07939" w:rsidRPr="000F3CF5" w:rsidTr="000F3CF5">
        <w:trPr>
          <w:trHeight w:val="985"/>
        </w:trPr>
        <w:tc>
          <w:tcPr>
            <w:tcW w:w="743" w:type="dxa"/>
          </w:tcPr>
          <w:p w:rsidR="00D07939" w:rsidRPr="000F3CF5" w:rsidRDefault="00D07939" w:rsidP="000F3CF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3CF5">
              <w:rPr>
                <w:rFonts w:ascii="Times New Roman" w:hAnsi="Times New Roman"/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D07939" w:rsidRPr="000F3CF5" w:rsidRDefault="00D07939" w:rsidP="000F3CF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3CF5">
              <w:rPr>
                <w:rFonts w:ascii="Times New Roman" w:hAnsi="Times New Roman"/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845" w:type="dxa"/>
          </w:tcPr>
          <w:p w:rsidR="00D07939" w:rsidRPr="000F3CF5" w:rsidRDefault="00D07939" w:rsidP="000F3CF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3CF5">
              <w:rPr>
                <w:rFonts w:ascii="Times New Roman" w:hAnsi="Times New Roman"/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693" w:type="dxa"/>
          </w:tcPr>
          <w:p w:rsidR="00D07939" w:rsidRPr="000F3CF5" w:rsidRDefault="00D07939" w:rsidP="000F3CF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3CF5">
              <w:rPr>
                <w:rFonts w:ascii="Times New Roman" w:hAnsi="Times New Roman"/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D07939" w:rsidRPr="000F3CF5" w:rsidTr="000F3CF5">
        <w:trPr>
          <w:trHeight w:val="67"/>
        </w:trPr>
        <w:tc>
          <w:tcPr>
            <w:tcW w:w="743" w:type="dxa"/>
          </w:tcPr>
          <w:p w:rsidR="00D07939" w:rsidRPr="000F3CF5" w:rsidRDefault="00D07939" w:rsidP="000F3C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D07939" w:rsidRPr="000F3CF5" w:rsidRDefault="00D07939" w:rsidP="000F3C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Ведение дневника практики.</w:t>
            </w:r>
          </w:p>
        </w:tc>
        <w:tc>
          <w:tcPr>
            <w:tcW w:w="2845" w:type="dxa"/>
          </w:tcPr>
          <w:p w:rsidR="00D07939" w:rsidRPr="000F3CF5" w:rsidRDefault="00D07939" w:rsidP="000F3C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УК-6; УК-7; УК-8; ОПК-1; ОПК-2; ОПК-3, ПК-1, ПК-2, ПК-3</w:t>
            </w:r>
          </w:p>
        </w:tc>
        <w:tc>
          <w:tcPr>
            <w:tcW w:w="2693" w:type="dxa"/>
          </w:tcPr>
          <w:p w:rsidR="00D07939" w:rsidRPr="000F3CF5" w:rsidRDefault="00D07939" w:rsidP="000F3C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Собеседование</w:t>
            </w:r>
          </w:p>
        </w:tc>
      </w:tr>
      <w:tr w:rsidR="00D07939" w:rsidRPr="000F3CF5" w:rsidTr="000F3CF5">
        <w:trPr>
          <w:trHeight w:val="61"/>
        </w:trPr>
        <w:tc>
          <w:tcPr>
            <w:tcW w:w="743" w:type="dxa"/>
          </w:tcPr>
          <w:p w:rsidR="00D07939" w:rsidRPr="000F3CF5" w:rsidRDefault="00D07939" w:rsidP="000F3C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070" w:type="dxa"/>
          </w:tcPr>
          <w:p w:rsidR="00D07939" w:rsidRPr="000F3CF5" w:rsidRDefault="00D07939" w:rsidP="000F3CF5">
            <w:pPr>
              <w:tabs>
                <w:tab w:val="left" w:pos="345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Выполнение практических работ:</w:t>
            </w:r>
          </w:p>
          <w:p w:rsidR="00D07939" w:rsidRPr="000F3CF5" w:rsidRDefault="00D07939" w:rsidP="000F3CF5">
            <w:pPr>
              <w:tabs>
                <w:tab w:val="left" w:pos="345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 xml:space="preserve">Этюды пейзажа в различное время суток и при различном состоянии освещенности и т. д. </w:t>
            </w:r>
          </w:p>
          <w:p w:rsidR="00D07939" w:rsidRPr="000F3CF5" w:rsidRDefault="00D07939" w:rsidP="000F3CF5">
            <w:pPr>
              <w:tabs>
                <w:tab w:val="left" w:pos="345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(3 этюда).</w:t>
            </w:r>
          </w:p>
          <w:p w:rsidR="00D07939" w:rsidRPr="000F3CF5" w:rsidRDefault="00D07939" w:rsidP="000F3CF5">
            <w:pPr>
              <w:tabs>
                <w:tab w:val="left" w:pos="345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Этюд натюрморта на улице на солнце.</w:t>
            </w:r>
          </w:p>
          <w:p w:rsidR="00D07939" w:rsidRPr="000F3CF5" w:rsidRDefault="00D07939" w:rsidP="000F3CF5">
            <w:pPr>
              <w:tabs>
                <w:tab w:val="left" w:pos="345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Этюд натюрморта на улице в солнечную погоду в тени.</w:t>
            </w:r>
          </w:p>
          <w:p w:rsidR="00D07939" w:rsidRPr="000F3CF5" w:rsidRDefault="00D07939" w:rsidP="000F3CF5">
            <w:pPr>
              <w:tabs>
                <w:tab w:val="left" w:pos="345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Этюд натюрморта на улице в пасмурную погоду</w:t>
            </w:r>
          </w:p>
          <w:p w:rsidR="00D07939" w:rsidRPr="000F3CF5" w:rsidRDefault="00D07939" w:rsidP="000F3CF5">
            <w:pPr>
              <w:tabs>
                <w:tab w:val="left" w:pos="345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Зарисовки архитектурных элементов.</w:t>
            </w:r>
          </w:p>
          <w:p w:rsidR="00D07939" w:rsidRPr="000F3CF5" w:rsidRDefault="00D07939" w:rsidP="000F3CF5">
            <w:pPr>
              <w:tabs>
                <w:tab w:val="left" w:pos="345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Рисунок пейзажа с глубоким пространством, построение перспективы</w:t>
            </w:r>
          </w:p>
          <w:p w:rsidR="00D07939" w:rsidRPr="000F3CF5" w:rsidRDefault="00D07939" w:rsidP="000F3CF5">
            <w:pPr>
              <w:tabs>
                <w:tab w:val="left" w:pos="345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Рисунки пейзажа различными графическими средствами ориентированные на передачу освещенности, фактуры, пластики и характера натуры.</w:t>
            </w:r>
          </w:p>
          <w:p w:rsidR="00D07939" w:rsidRPr="000F3CF5" w:rsidRDefault="00D07939" w:rsidP="000F3CF5">
            <w:pPr>
              <w:tabs>
                <w:tab w:val="left" w:pos="345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Зарисовки фигуры человека в различных пластических ситуациях на улице.</w:t>
            </w:r>
          </w:p>
        </w:tc>
        <w:tc>
          <w:tcPr>
            <w:tcW w:w="2845" w:type="dxa"/>
          </w:tcPr>
          <w:p w:rsidR="00D07939" w:rsidRPr="000F3CF5" w:rsidRDefault="00D07939" w:rsidP="000F3C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УК-6; УК-7; УК-8; ОПК-1; ОПК-2; ОПК-3, ПК-1, ПК-2, ПК-3</w:t>
            </w:r>
          </w:p>
        </w:tc>
        <w:tc>
          <w:tcPr>
            <w:tcW w:w="2693" w:type="dxa"/>
          </w:tcPr>
          <w:p w:rsidR="00D07939" w:rsidRPr="000F3CF5" w:rsidRDefault="00D07939" w:rsidP="000F3C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Текущий контроль.</w:t>
            </w:r>
          </w:p>
        </w:tc>
      </w:tr>
      <w:tr w:rsidR="00D07939" w:rsidRPr="000F3CF5" w:rsidTr="000F3CF5">
        <w:trPr>
          <w:trHeight w:val="553"/>
        </w:trPr>
        <w:tc>
          <w:tcPr>
            <w:tcW w:w="743" w:type="dxa"/>
          </w:tcPr>
          <w:p w:rsidR="00D07939" w:rsidRPr="000F3CF5" w:rsidRDefault="00D07939" w:rsidP="000F3C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070" w:type="dxa"/>
          </w:tcPr>
          <w:p w:rsidR="00D07939" w:rsidRPr="000F3CF5" w:rsidRDefault="00D07939" w:rsidP="000F3C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Подготовка отчёта по практике.</w:t>
            </w:r>
          </w:p>
        </w:tc>
        <w:tc>
          <w:tcPr>
            <w:tcW w:w="2845" w:type="dxa"/>
          </w:tcPr>
          <w:p w:rsidR="00D07939" w:rsidRPr="000F3CF5" w:rsidRDefault="00D07939" w:rsidP="000F3C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УК-6; УК-7; УК-8; ОПК-1; ОПК-2; ОПК-3, ПК-1, ПК-2, ПК-3</w:t>
            </w:r>
          </w:p>
        </w:tc>
        <w:tc>
          <w:tcPr>
            <w:tcW w:w="2693" w:type="dxa"/>
          </w:tcPr>
          <w:p w:rsidR="00D07939" w:rsidRPr="000F3CF5" w:rsidRDefault="00D07939" w:rsidP="000F3C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Проверка отчёта по практике.</w:t>
            </w:r>
          </w:p>
        </w:tc>
      </w:tr>
      <w:tr w:rsidR="00D07939" w:rsidRPr="000F3CF5" w:rsidTr="000F3CF5">
        <w:trPr>
          <w:trHeight w:val="61"/>
        </w:trPr>
        <w:tc>
          <w:tcPr>
            <w:tcW w:w="743" w:type="dxa"/>
          </w:tcPr>
          <w:p w:rsidR="00D07939" w:rsidRPr="000F3CF5" w:rsidRDefault="00D07939" w:rsidP="000F3C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070" w:type="dxa"/>
          </w:tcPr>
          <w:p w:rsidR="00D07939" w:rsidRPr="000F3CF5" w:rsidRDefault="00D07939" w:rsidP="000F3C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2845" w:type="dxa"/>
          </w:tcPr>
          <w:p w:rsidR="00D07939" w:rsidRPr="000F3CF5" w:rsidRDefault="00D07939" w:rsidP="000F3C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УК-6; УК-7; УК-8; ОПК-1; ОПК-2; ОПК-3, ПК-1, ПК-2, ПК-3</w:t>
            </w:r>
          </w:p>
        </w:tc>
        <w:tc>
          <w:tcPr>
            <w:tcW w:w="2693" w:type="dxa"/>
          </w:tcPr>
          <w:p w:rsidR="00D07939" w:rsidRPr="000F3CF5" w:rsidRDefault="00D07939" w:rsidP="000F3C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Выступление на конференции, просмотр изделий в материале.</w:t>
            </w:r>
          </w:p>
        </w:tc>
      </w:tr>
    </w:tbl>
    <w:p w:rsidR="00D07939" w:rsidRPr="00254DE2" w:rsidRDefault="00D07939" w:rsidP="00823B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7939" w:rsidRPr="00254DE2" w:rsidRDefault="00D07939" w:rsidP="00823B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:rsidR="00D07939" w:rsidRPr="00823B37" w:rsidRDefault="00D07939" w:rsidP="00823B37">
      <w:pPr>
        <w:numPr>
          <w:ilvl w:val="1"/>
          <w:numId w:val="3"/>
        </w:numPr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</w:rPr>
      </w:pPr>
      <w:r w:rsidRPr="00823B37">
        <w:rPr>
          <w:rFonts w:ascii="Times New Roman" w:hAnsi="Times New Roman"/>
          <w:b/>
          <w:i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программы.</w:t>
      </w:r>
    </w:p>
    <w:p w:rsidR="00D07939" w:rsidRPr="00823B37" w:rsidRDefault="00D07939" w:rsidP="00823B3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ind w:firstLine="708"/>
        <w:rPr>
          <w:rFonts w:ascii="Times New Roman" w:hAnsi="Times New Roman"/>
          <w:b/>
          <w:bCs/>
          <w:i/>
          <w:sz w:val="24"/>
          <w:szCs w:val="24"/>
        </w:rPr>
      </w:pPr>
      <w:r w:rsidRPr="00823B37">
        <w:rPr>
          <w:rFonts w:ascii="Times New Roman" w:hAnsi="Times New Roman"/>
          <w:b/>
          <w:i/>
          <w:sz w:val="24"/>
          <w:szCs w:val="24"/>
        </w:rPr>
        <w:t xml:space="preserve">Этапы формирования компетенций также отражены в календарном графике и в матрице этапов формирования компетенций </w:t>
      </w:r>
      <w:r w:rsidRPr="00823B37">
        <w:rPr>
          <w:rFonts w:ascii="Times New Roman" w:hAnsi="Times New Roman"/>
          <w:b/>
          <w:i/>
          <w:sz w:val="24"/>
          <w:szCs w:val="24"/>
        </w:rPr>
        <w:br/>
        <w:t>(см. приложение к образовательной программе).</w:t>
      </w:r>
    </w:p>
    <w:p w:rsidR="00D07939" w:rsidRPr="00823B37" w:rsidRDefault="00D07939" w:rsidP="00823B3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74"/>
        <w:gridCol w:w="1418"/>
        <w:gridCol w:w="1559"/>
      </w:tblGrid>
      <w:tr w:rsidR="00D07939" w:rsidRPr="000F3CF5" w:rsidTr="000F3CF5">
        <w:trPr>
          <w:trHeight w:val="324"/>
        </w:trPr>
        <w:tc>
          <w:tcPr>
            <w:tcW w:w="6374" w:type="dxa"/>
          </w:tcPr>
          <w:p w:rsidR="00D07939" w:rsidRPr="000F3CF5" w:rsidRDefault="00D07939" w:rsidP="000F3CF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3CF5">
              <w:rPr>
                <w:rFonts w:ascii="Times New Roman" w:hAnsi="Times New Roman"/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1418" w:type="dxa"/>
          </w:tcPr>
          <w:p w:rsidR="00D07939" w:rsidRPr="000F3CF5" w:rsidRDefault="00D07939" w:rsidP="000F3CF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3CF5">
              <w:rPr>
                <w:rFonts w:ascii="Times New Roman" w:hAnsi="Times New Roman"/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1559" w:type="dxa"/>
          </w:tcPr>
          <w:p w:rsidR="00D07939" w:rsidRPr="000F3CF5" w:rsidRDefault="00D07939" w:rsidP="000F3CF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3CF5">
              <w:rPr>
                <w:rFonts w:ascii="Times New Roman" w:hAnsi="Times New Roman"/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D07939" w:rsidRPr="000F3CF5" w:rsidTr="000F3CF5">
        <w:trPr>
          <w:trHeight w:val="1020"/>
        </w:trPr>
        <w:tc>
          <w:tcPr>
            <w:tcW w:w="6374" w:type="dxa"/>
          </w:tcPr>
          <w:p w:rsidR="00D07939" w:rsidRPr="000F3CF5" w:rsidRDefault="00D07939" w:rsidP="000F3C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УК-6; УК-7; УК-8; ОПК-1; ОПК-2; ОПК-3, ПК-1, ПК-2, ПК-3</w:t>
            </w:r>
          </w:p>
          <w:p w:rsidR="00D07939" w:rsidRPr="000F3CF5" w:rsidRDefault="00D07939" w:rsidP="000F3CF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D07939" w:rsidRPr="000F3CF5" w:rsidRDefault="00D07939" w:rsidP="000F3C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2, 4</w:t>
            </w:r>
          </w:p>
        </w:tc>
        <w:tc>
          <w:tcPr>
            <w:tcW w:w="1559" w:type="dxa"/>
          </w:tcPr>
          <w:p w:rsidR="00D07939" w:rsidRPr="000F3CF5" w:rsidRDefault="00D07939" w:rsidP="000F3C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Зачет с оценкой</w:t>
            </w:r>
          </w:p>
        </w:tc>
      </w:tr>
    </w:tbl>
    <w:p w:rsidR="00D07939" w:rsidRDefault="00D07939" w:rsidP="00A247F8">
      <w:pPr>
        <w:spacing w:after="0" w:line="240" w:lineRule="auto"/>
        <w:ind w:left="360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07939" w:rsidRPr="00823B37" w:rsidRDefault="00D07939" w:rsidP="00823B37">
      <w:pPr>
        <w:numPr>
          <w:ilvl w:val="1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823B37">
        <w:rPr>
          <w:rFonts w:ascii="Times New Roman" w:hAnsi="Times New Roman"/>
          <w:b/>
          <w:i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823B37">
        <w:rPr>
          <w:rFonts w:ascii="Times New Roman" w:hAnsi="Times New Roman"/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D07939" w:rsidRPr="00823B37" w:rsidRDefault="00D07939" w:rsidP="00823B37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823B37">
        <w:rPr>
          <w:rFonts w:ascii="Times New Roman" w:hAnsi="Times New Roman"/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D07939" w:rsidRPr="00823B37" w:rsidRDefault="00D07939" w:rsidP="00823B37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07939" w:rsidRPr="00823B37" w:rsidRDefault="00D07939" w:rsidP="00823B37">
      <w:pPr>
        <w:numPr>
          <w:ilvl w:val="2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823B37">
        <w:rPr>
          <w:rFonts w:ascii="Times New Roman" w:hAnsi="Times New Roman"/>
          <w:b/>
          <w:i/>
          <w:color w:val="000000"/>
          <w:sz w:val="24"/>
          <w:szCs w:val="24"/>
        </w:rPr>
        <w:t>Показатели и критерии оценивания сформированности компетенций.</w:t>
      </w:r>
    </w:p>
    <w:tbl>
      <w:tblPr>
        <w:tblpPr w:leftFromText="180" w:rightFromText="180" w:vertAnchor="text" w:horzAnchor="margin" w:tblpXSpec="center" w:tblpY="47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88"/>
        <w:gridCol w:w="1483"/>
        <w:gridCol w:w="2319"/>
        <w:gridCol w:w="2500"/>
        <w:gridCol w:w="2344"/>
      </w:tblGrid>
      <w:tr w:rsidR="00D07939" w:rsidRPr="000F3CF5" w:rsidTr="000F3CF5">
        <w:trPr>
          <w:trHeight w:val="407"/>
        </w:trPr>
        <w:tc>
          <w:tcPr>
            <w:tcW w:w="988" w:type="dxa"/>
            <w:vMerge w:val="restart"/>
          </w:tcPr>
          <w:p w:rsidR="00D07939" w:rsidRPr="000F3CF5" w:rsidRDefault="00D07939" w:rsidP="000F3CF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3CF5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483" w:type="dxa"/>
            <w:vMerge w:val="restart"/>
          </w:tcPr>
          <w:p w:rsidR="00D07939" w:rsidRPr="000F3CF5" w:rsidRDefault="00D07939" w:rsidP="000F3CF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3CF5">
              <w:rPr>
                <w:rFonts w:ascii="Times New Roman" w:hAnsi="Times New Roman"/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163" w:type="dxa"/>
            <w:gridSpan w:val="3"/>
          </w:tcPr>
          <w:p w:rsidR="00D07939" w:rsidRPr="000F3CF5" w:rsidRDefault="00D07939" w:rsidP="000F3CF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3CF5">
              <w:rPr>
                <w:rFonts w:ascii="Times New Roman" w:hAnsi="Times New Roman"/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D07939" w:rsidRPr="000F3CF5" w:rsidTr="000F3CF5">
        <w:trPr>
          <w:trHeight w:val="671"/>
        </w:trPr>
        <w:tc>
          <w:tcPr>
            <w:tcW w:w="988" w:type="dxa"/>
            <w:vMerge/>
          </w:tcPr>
          <w:p w:rsidR="00D07939" w:rsidRPr="000F3CF5" w:rsidRDefault="00D07939" w:rsidP="000F3CF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83" w:type="dxa"/>
            <w:vMerge/>
          </w:tcPr>
          <w:p w:rsidR="00D07939" w:rsidRPr="000F3CF5" w:rsidRDefault="00D07939" w:rsidP="000F3CF5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19" w:type="dxa"/>
          </w:tcPr>
          <w:p w:rsidR="00D07939" w:rsidRPr="000F3CF5" w:rsidRDefault="00D07939" w:rsidP="000F3C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00" w:type="dxa"/>
          </w:tcPr>
          <w:p w:rsidR="00D07939" w:rsidRPr="000F3CF5" w:rsidRDefault="00D07939" w:rsidP="000F3C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344" w:type="dxa"/>
          </w:tcPr>
          <w:p w:rsidR="00D07939" w:rsidRPr="000F3CF5" w:rsidRDefault="00D07939" w:rsidP="000F3C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 xml:space="preserve">Высокий уровень </w:t>
            </w:r>
          </w:p>
        </w:tc>
      </w:tr>
      <w:tr w:rsidR="00D07939" w:rsidRPr="000F3CF5" w:rsidTr="000F3CF5">
        <w:tc>
          <w:tcPr>
            <w:tcW w:w="988" w:type="dxa"/>
          </w:tcPr>
          <w:p w:rsidR="00D07939" w:rsidRPr="000F3CF5" w:rsidRDefault="00D07939" w:rsidP="000F3C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УК-6; УК-7; УК-8; ОПК-1; ОПК-2; ОПК-3, ПК-1, ПК-2, ПК-3</w:t>
            </w:r>
          </w:p>
          <w:p w:rsidR="00D07939" w:rsidRPr="000F3CF5" w:rsidRDefault="00D07939" w:rsidP="000F3CF5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83" w:type="dxa"/>
          </w:tcPr>
          <w:p w:rsidR="00D07939" w:rsidRPr="000F3CF5" w:rsidRDefault="00D07939" w:rsidP="000F3CF5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Знает (показатели освоения каждой компетенции см. в п. 2 Программы учебной практики)</w:t>
            </w:r>
          </w:p>
          <w:p w:rsidR="00D07939" w:rsidRPr="000F3CF5" w:rsidRDefault="00D07939" w:rsidP="000F3CF5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9" w:type="dxa"/>
          </w:tcPr>
          <w:p w:rsidR="00D07939" w:rsidRPr="000F3CF5" w:rsidRDefault="00D07939" w:rsidP="000F3C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Обучающийся имеет представление о поставленных целях и задачах заданий практики, понимает какими техническими средствами необходимо воспользоваться для осуществления поставленных задач, какие сроки отведены на выполнение каждого задания.</w:t>
            </w:r>
          </w:p>
        </w:tc>
        <w:tc>
          <w:tcPr>
            <w:tcW w:w="2500" w:type="dxa"/>
          </w:tcPr>
          <w:p w:rsidR="00D07939" w:rsidRPr="000F3CF5" w:rsidRDefault="00D07939" w:rsidP="000F3C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 xml:space="preserve">Обучающийся способен анализировать, проводить сравнение и обоснование выбора методов и технических приемов для решения поставленных задач практики. </w:t>
            </w:r>
          </w:p>
        </w:tc>
        <w:tc>
          <w:tcPr>
            <w:tcW w:w="2344" w:type="dxa"/>
          </w:tcPr>
          <w:p w:rsidR="00D07939" w:rsidRPr="000F3CF5" w:rsidRDefault="00D07939" w:rsidP="000F3CF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CF5">
              <w:rPr>
                <w:rFonts w:ascii="Times New Roman" w:hAnsi="Times New Roman"/>
                <w:bCs/>
                <w:sz w:val="24"/>
                <w:szCs w:val="24"/>
              </w:rPr>
              <w:t>Обучающийся способен использовать сведения из различных источников для наилучшего поиска и выбора техники и метода выполнения поставленной задачи практики.</w:t>
            </w:r>
          </w:p>
        </w:tc>
      </w:tr>
      <w:tr w:rsidR="00D07939" w:rsidRPr="000F3CF5" w:rsidTr="000F3CF5">
        <w:tc>
          <w:tcPr>
            <w:tcW w:w="988" w:type="dxa"/>
          </w:tcPr>
          <w:p w:rsidR="00D07939" w:rsidRPr="000F3CF5" w:rsidRDefault="00D07939" w:rsidP="000F3C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УК-6; УК-7; УК-8; ОПК-1; ОПК-2; ОПК-3, ПК-1, ПК-2, ПК-3</w:t>
            </w:r>
          </w:p>
          <w:p w:rsidR="00D07939" w:rsidRPr="000F3CF5" w:rsidRDefault="00D07939" w:rsidP="000F3CF5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D07939" w:rsidRPr="000F3CF5" w:rsidRDefault="00D07939" w:rsidP="000F3C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Умеет</w:t>
            </w:r>
          </w:p>
          <w:p w:rsidR="00D07939" w:rsidRPr="000F3CF5" w:rsidRDefault="00D07939" w:rsidP="000F3CF5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(показатели освоения каждой компетенции см. в п. 2 Программы учебной практики)</w:t>
            </w:r>
          </w:p>
          <w:p w:rsidR="00D07939" w:rsidRPr="000F3CF5" w:rsidRDefault="00D07939" w:rsidP="000F3C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9" w:type="dxa"/>
          </w:tcPr>
          <w:p w:rsidR="00D07939" w:rsidRPr="000F3CF5" w:rsidRDefault="00D07939" w:rsidP="000F3C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Обучающийся умеет применять средства и методы изобразительного искусства, а так же теоретические знания для выполнения задач практики.</w:t>
            </w:r>
          </w:p>
        </w:tc>
        <w:tc>
          <w:tcPr>
            <w:tcW w:w="2500" w:type="dxa"/>
          </w:tcPr>
          <w:p w:rsidR="00D07939" w:rsidRPr="000F3CF5" w:rsidRDefault="00D07939" w:rsidP="000F3C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Обучающийся умеет анализировать, выбирать средства и методы изобразительного искусства, а также теоретические знания для наиболее успешного выполнения задач практики.</w:t>
            </w:r>
          </w:p>
        </w:tc>
        <w:tc>
          <w:tcPr>
            <w:tcW w:w="2344" w:type="dxa"/>
          </w:tcPr>
          <w:p w:rsidR="00D07939" w:rsidRPr="000F3CF5" w:rsidRDefault="00D07939" w:rsidP="000F3C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Обучающийся умеет анализировать, проводить анализ и «отбор» из средств и методов изобразительного искусства, а также теоретические знания для наиболее успешного выполнения задач практики, реализовывать собственное видение решение проблемы на основе имеющихся знаний и информации о поставленной задаче.</w:t>
            </w:r>
          </w:p>
        </w:tc>
      </w:tr>
      <w:tr w:rsidR="00D07939" w:rsidRPr="000F3CF5" w:rsidTr="000F3CF5">
        <w:tc>
          <w:tcPr>
            <w:tcW w:w="988" w:type="dxa"/>
          </w:tcPr>
          <w:p w:rsidR="00D07939" w:rsidRPr="000F3CF5" w:rsidRDefault="00D07939" w:rsidP="000F3C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УК-6; УК-7; УК-8; ОПК-1; ОПК-2; ОПК-3, ПК-1, ПК-2, ПК-3</w:t>
            </w:r>
          </w:p>
          <w:p w:rsidR="00D07939" w:rsidRPr="000F3CF5" w:rsidRDefault="00D07939" w:rsidP="000F3CF5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D07939" w:rsidRPr="000F3CF5" w:rsidRDefault="00D07939" w:rsidP="000F3C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Владеет</w:t>
            </w:r>
          </w:p>
          <w:p w:rsidR="00D07939" w:rsidRPr="000F3CF5" w:rsidRDefault="00D07939" w:rsidP="000F3CF5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(показатели освоения каждой компетенции см. в п. 2 Программы учебной практики)</w:t>
            </w:r>
          </w:p>
          <w:p w:rsidR="00D07939" w:rsidRPr="000F3CF5" w:rsidRDefault="00D07939" w:rsidP="000F3C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9" w:type="dxa"/>
          </w:tcPr>
          <w:p w:rsidR="00D07939" w:rsidRPr="000F3CF5" w:rsidRDefault="00D07939" w:rsidP="000F3C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Необходимыми средствами и методами изобразительного искусства, а также теоретическими знаниями для выполнения задач практики.</w:t>
            </w:r>
          </w:p>
        </w:tc>
        <w:tc>
          <w:tcPr>
            <w:tcW w:w="2500" w:type="dxa"/>
          </w:tcPr>
          <w:p w:rsidR="00D07939" w:rsidRPr="000F3CF5" w:rsidRDefault="00D07939" w:rsidP="000F3C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Способностью делать осознанный выбор из доступных возможных средств и методов выполнения творческой работы для достижения наилучшего результата.</w:t>
            </w:r>
          </w:p>
        </w:tc>
        <w:tc>
          <w:tcPr>
            <w:tcW w:w="2344" w:type="dxa"/>
          </w:tcPr>
          <w:p w:rsidR="00D07939" w:rsidRPr="000F3CF5" w:rsidRDefault="00D07939" w:rsidP="000F3C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Навыком проводить исследование поставленной задачи, сравнение и сопоставление возможных вариантов исполнения и возможных результатов, способностью на основе имеющихся данных и знаний находить свое оригинальное решение и подход к осуществлению задания практики.</w:t>
            </w:r>
          </w:p>
        </w:tc>
      </w:tr>
    </w:tbl>
    <w:p w:rsidR="00D07939" w:rsidRPr="00823B37" w:rsidRDefault="00D07939" w:rsidP="00A247F8">
      <w:pPr>
        <w:rPr>
          <w:rFonts w:ascii="Times New Roman" w:hAnsi="Times New Roman"/>
          <w:b/>
          <w:sz w:val="24"/>
          <w:szCs w:val="24"/>
        </w:rPr>
      </w:pPr>
    </w:p>
    <w:p w:rsidR="00D07939" w:rsidRPr="00823B37" w:rsidRDefault="00D07939" w:rsidP="00823B37">
      <w:pPr>
        <w:numPr>
          <w:ilvl w:val="2"/>
          <w:numId w:val="3"/>
        </w:numPr>
        <w:spacing w:after="0" w:line="240" w:lineRule="auto"/>
        <w:contextualSpacing/>
        <w:rPr>
          <w:rFonts w:ascii="Times New Roman" w:hAnsi="Times New Roman"/>
          <w:b/>
          <w:i/>
          <w:sz w:val="20"/>
          <w:szCs w:val="20"/>
        </w:rPr>
      </w:pPr>
      <w:r w:rsidRPr="00823B37">
        <w:rPr>
          <w:rFonts w:ascii="Times New Roman" w:hAnsi="Times New Roman"/>
          <w:b/>
          <w:i/>
          <w:sz w:val="24"/>
          <w:szCs w:val="24"/>
        </w:rPr>
        <w:t>Шкала оценивания и критерии оценки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5249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3"/>
        <w:gridCol w:w="7355"/>
      </w:tblGrid>
      <w:tr w:rsidR="00D07939" w:rsidRPr="000F3CF5" w:rsidTr="00A247F8">
        <w:tc>
          <w:tcPr>
            <w:tcW w:w="1340" w:type="pct"/>
            <w:vAlign w:val="center"/>
          </w:tcPr>
          <w:p w:rsidR="00D07939" w:rsidRPr="00823B37" w:rsidRDefault="00D07939" w:rsidP="00823B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60" w:type="pct"/>
            <w:vAlign w:val="center"/>
          </w:tcPr>
          <w:p w:rsidR="00D07939" w:rsidRPr="00823B37" w:rsidRDefault="00D07939" w:rsidP="00823B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D07939" w:rsidRPr="000F3CF5" w:rsidTr="00A247F8">
        <w:tc>
          <w:tcPr>
            <w:tcW w:w="1340" w:type="pct"/>
            <w:vMerge w:val="restart"/>
            <w:vAlign w:val="center"/>
          </w:tcPr>
          <w:p w:rsidR="00D07939" w:rsidRPr="00823B37" w:rsidRDefault="00D07939" w:rsidP="00823B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60" w:type="pct"/>
            <w:vAlign w:val="center"/>
          </w:tcPr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D07939" w:rsidRPr="000F3CF5" w:rsidTr="00A247F8">
        <w:tc>
          <w:tcPr>
            <w:tcW w:w="1340" w:type="pct"/>
            <w:vMerge/>
            <w:vAlign w:val="center"/>
          </w:tcPr>
          <w:p w:rsidR="00D07939" w:rsidRPr="00823B37" w:rsidRDefault="00D07939" w:rsidP="00823B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60" w:type="pct"/>
            <w:vAlign w:val="center"/>
          </w:tcPr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Cs/>
                <w:sz w:val="24"/>
                <w:szCs w:val="24"/>
              </w:rPr>
              <w:t>Интеграция знаний, умений, навыков, полученных при изучении дисциплин; Нахождение новых идей, способов использования знакомых технологий. Высокий уровень технического исполнения заданий.</w:t>
            </w:r>
          </w:p>
        </w:tc>
      </w:tr>
      <w:tr w:rsidR="00D07939" w:rsidRPr="000F3CF5" w:rsidTr="00A247F8">
        <w:tc>
          <w:tcPr>
            <w:tcW w:w="1340" w:type="pct"/>
            <w:vMerge/>
            <w:vAlign w:val="center"/>
          </w:tcPr>
          <w:p w:rsidR="00D07939" w:rsidRPr="00823B37" w:rsidRDefault="00D07939" w:rsidP="00823B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60" w:type="pct"/>
            <w:vAlign w:val="center"/>
          </w:tcPr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D07939" w:rsidRPr="000F3CF5" w:rsidTr="00A247F8">
        <w:tc>
          <w:tcPr>
            <w:tcW w:w="1340" w:type="pct"/>
            <w:vMerge/>
            <w:vAlign w:val="center"/>
          </w:tcPr>
          <w:p w:rsidR="00D07939" w:rsidRPr="00823B37" w:rsidRDefault="00D07939" w:rsidP="00823B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60" w:type="pct"/>
            <w:vAlign w:val="center"/>
          </w:tcPr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D07939" w:rsidRPr="000F3CF5" w:rsidTr="00A247F8">
        <w:trPr>
          <w:trHeight w:val="1691"/>
        </w:trPr>
        <w:tc>
          <w:tcPr>
            <w:tcW w:w="1340" w:type="pct"/>
            <w:vMerge/>
            <w:vAlign w:val="center"/>
          </w:tcPr>
          <w:p w:rsidR="00D07939" w:rsidRPr="00823B37" w:rsidRDefault="00D07939" w:rsidP="00823B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60" w:type="pct"/>
            <w:vAlign w:val="center"/>
          </w:tcPr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Cs/>
                <w:sz w:val="24"/>
                <w:szCs w:val="24"/>
              </w:rPr>
              <w:t>Правильно и полно ответил на заданные вопросы</w:t>
            </w:r>
          </w:p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Cs/>
                <w:sz w:val="24"/>
                <w:szCs w:val="24"/>
              </w:rPr>
              <w:t xml:space="preserve">В практической работе показал высокий уровень общекультурных, общепрофессиональных и предпрофессиональной компетентности. </w:t>
            </w:r>
          </w:p>
        </w:tc>
      </w:tr>
      <w:tr w:rsidR="00D07939" w:rsidRPr="000F3CF5" w:rsidTr="00A247F8">
        <w:tc>
          <w:tcPr>
            <w:tcW w:w="1340" w:type="pct"/>
            <w:vMerge w:val="restart"/>
            <w:tcBorders>
              <w:top w:val="nil"/>
              <w:bottom w:val="nil"/>
            </w:tcBorders>
            <w:vAlign w:val="center"/>
          </w:tcPr>
          <w:p w:rsidR="00D07939" w:rsidRPr="00823B37" w:rsidRDefault="00D07939" w:rsidP="00823B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660" w:type="pct"/>
            <w:vAlign w:val="center"/>
          </w:tcPr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D07939" w:rsidRPr="000F3CF5" w:rsidTr="00A247F8">
        <w:tc>
          <w:tcPr>
            <w:tcW w:w="1340" w:type="pct"/>
            <w:vMerge/>
            <w:tcBorders>
              <w:top w:val="nil"/>
              <w:bottom w:val="nil"/>
            </w:tcBorders>
            <w:vAlign w:val="center"/>
          </w:tcPr>
          <w:p w:rsidR="00D07939" w:rsidRPr="00823B37" w:rsidRDefault="00D07939" w:rsidP="00823B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60" w:type="pct"/>
            <w:vAlign w:val="center"/>
          </w:tcPr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Cs/>
                <w:sz w:val="24"/>
                <w:szCs w:val="24"/>
              </w:rPr>
              <w:t>Качество выполнения практических заданий имеет ряд незначительных недостатков.</w:t>
            </w:r>
          </w:p>
        </w:tc>
      </w:tr>
      <w:tr w:rsidR="00D07939" w:rsidRPr="000F3CF5" w:rsidTr="00A247F8">
        <w:tc>
          <w:tcPr>
            <w:tcW w:w="1340" w:type="pct"/>
            <w:vMerge/>
            <w:tcBorders>
              <w:bottom w:val="nil"/>
            </w:tcBorders>
            <w:vAlign w:val="center"/>
          </w:tcPr>
          <w:p w:rsidR="00D07939" w:rsidRPr="00823B37" w:rsidRDefault="00D07939" w:rsidP="00823B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60" w:type="pct"/>
            <w:vAlign w:val="center"/>
          </w:tcPr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D07939" w:rsidRPr="000F3CF5" w:rsidTr="00A247F8">
        <w:tc>
          <w:tcPr>
            <w:tcW w:w="1340" w:type="pct"/>
            <w:vMerge/>
            <w:tcBorders>
              <w:bottom w:val="nil"/>
            </w:tcBorders>
            <w:vAlign w:val="center"/>
          </w:tcPr>
          <w:p w:rsidR="00D07939" w:rsidRPr="00823B37" w:rsidRDefault="00D07939" w:rsidP="00823B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60" w:type="pct"/>
            <w:vAlign w:val="center"/>
          </w:tcPr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D07939" w:rsidRPr="000F3CF5" w:rsidTr="00A247F8">
        <w:trPr>
          <w:trHeight w:val="276"/>
        </w:trPr>
        <w:tc>
          <w:tcPr>
            <w:tcW w:w="1340" w:type="pct"/>
            <w:vMerge/>
            <w:tcBorders>
              <w:bottom w:val="nil"/>
            </w:tcBorders>
            <w:vAlign w:val="center"/>
          </w:tcPr>
          <w:p w:rsidR="00D07939" w:rsidRPr="00823B37" w:rsidRDefault="00D07939" w:rsidP="00823B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60" w:type="pct"/>
            <w:vMerge w:val="restart"/>
            <w:vAlign w:val="center"/>
          </w:tcPr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Cs/>
                <w:sz w:val="24"/>
                <w:szCs w:val="24"/>
              </w:rPr>
              <w:t xml:space="preserve">Правильно ответил на заданные вопросы </w:t>
            </w:r>
          </w:p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Cs/>
                <w:sz w:val="24"/>
                <w:szCs w:val="24"/>
              </w:rPr>
              <w:t>В практической работе, выполненной в материале</w:t>
            </w:r>
          </w:p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Cs/>
                <w:sz w:val="24"/>
                <w:szCs w:val="24"/>
              </w:rPr>
              <w:t xml:space="preserve">показал средний уровень общекультурных, общепрофессиональных и предпрофессиональной компетентности </w:t>
            </w:r>
          </w:p>
        </w:tc>
      </w:tr>
      <w:tr w:rsidR="00D07939" w:rsidRPr="000F3CF5" w:rsidTr="00A247F8">
        <w:trPr>
          <w:trHeight w:val="1108"/>
        </w:trPr>
        <w:tc>
          <w:tcPr>
            <w:tcW w:w="1340" w:type="pct"/>
            <w:tcBorders>
              <w:top w:val="nil"/>
            </w:tcBorders>
            <w:vAlign w:val="center"/>
          </w:tcPr>
          <w:p w:rsidR="00D07939" w:rsidRPr="00823B37" w:rsidRDefault="00D07939" w:rsidP="00823B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60" w:type="pct"/>
            <w:vMerge/>
            <w:vAlign w:val="center"/>
          </w:tcPr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07939" w:rsidRPr="000F3CF5" w:rsidTr="00A247F8">
        <w:tc>
          <w:tcPr>
            <w:tcW w:w="1340" w:type="pct"/>
            <w:vMerge w:val="restart"/>
            <w:vAlign w:val="center"/>
          </w:tcPr>
          <w:p w:rsidR="00D07939" w:rsidRPr="00823B37" w:rsidRDefault="00D07939" w:rsidP="00823B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660" w:type="pct"/>
            <w:vAlign w:val="center"/>
          </w:tcPr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 </w:t>
            </w:r>
          </w:p>
        </w:tc>
      </w:tr>
      <w:tr w:rsidR="00D07939" w:rsidRPr="000F3CF5" w:rsidTr="00A247F8">
        <w:tc>
          <w:tcPr>
            <w:tcW w:w="1340" w:type="pct"/>
            <w:vMerge/>
            <w:vAlign w:val="center"/>
          </w:tcPr>
          <w:p w:rsidR="00D07939" w:rsidRPr="00823B37" w:rsidRDefault="00D07939" w:rsidP="00823B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60" w:type="pct"/>
            <w:vAlign w:val="center"/>
          </w:tcPr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Cs/>
                <w:sz w:val="24"/>
                <w:szCs w:val="24"/>
              </w:rPr>
              <w:t>Практически не показал интеграцию знаний, умений, навыков, полученных при изучении дисциплин;</w:t>
            </w:r>
            <w:r w:rsidRPr="00823B37">
              <w:rPr>
                <w:rFonts w:ascii="Times New Roman" w:hAnsi="Times New Roman"/>
                <w:sz w:val="24"/>
                <w:szCs w:val="20"/>
              </w:rPr>
              <w:t xml:space="preserve">Творческие задания выполнены на низком уровне и имеют грубые ошибки и недостатки. </w:t>
            </w:r>
          </w:p>
        </w:tc>
      </w:tr>
      <w:tr w:rsidR="00D07939" w:rsidRPr="000F3CF5" w:rsidTr="00A247F8">
        <w:tc>
          <w:tcPr>
            <w:tcW w:w="1340" w:type="pct"/>
            <w:vMerge/>
            <w:vAlign w:val="center"/>
          </w:tcPr>
          <w:p w:rsidR="00D07939" w:rsidRPr="00823B37" w:rsidRDefault="00D07939" w:rsidP="00823B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60" w:type="pct"/>
            <w:vAlign w:val="center"/>
          </w:tcPr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Cs/>
                <w:sz w:val="24"/>
                <w:szCs w:val="24"/>
              </w:rPr>
              <w:t>Документация не в полном объеме соответствует предъявляемым требованиям,</w:t>
            </w:r>
          </w:p>
        </w:tc>
      </w:tr>
      <w:tr w:rsidR="00D07939" w:rsidRPr="000F3CF5" w:rsidTr="00A247F8">
        <w:tc>
          <w:tcPr>
            <w:tcW w:w="1340" w:type="pct"/>
            <w:vMerge/>
            <w:vAlign w:val="center"/>
          </w:tcPr>
          <w:p w:rsidR="00D07939" w:rsidRPr="00823B37" w:rsidRDefault="00D07939" w:rsidP="00823B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60" w:type="pct"/>
            <w:vAlign w:val="center"/>
          </w:tcPr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D07939" w:rsidRPr="000F3CF5" w:rsidTr="00A247F8">
        <w:trPr>
          <w:trHeight w:val="2541"/>
        </w:trPr>
        <w:tc>
          <w:tcPr>
            <w:tcW w:w="1340" w:type="pct"/>
            <w:vMerge/>
            <w:vAlign w:val="center"/>
          </w:tcPr>
          <w:p w:rsidR="00D07939" w:rsidRPr="00823B37" w:rsidRDefault="00D07939" w:rsidP="00823B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60" w:type="pct"/>
            <w:vAlign w:val="center"/>
          </w:tcPr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Cs/>
                <w:sz w:val="24"/>
                <w:szCs w:val="24"/>
              </w:rPr>
              <w:t>Затруднялся при ответах на заданные вопросы</w:t>
            </w:r>
          </w:p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Cs/>
                <w:sz w:val="24"/>
                <w:szCs w:val="24"/>
              </w:rPr>
              <w:t>В практической работе, выполненной в материале</w:t>
            </w:r>
          </w:p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Cs/>
                <w:sz w:val="24"/>
                <w:szCs w:val="24"/>
              </w:rPr>
              <w:t>показал низкий уровень общекультурных, общепрофессиональных и предпрофессиональной компетентности</w:t>
            </w:r>
          </w:p>
        </w:tc>
      </w:tr>
      <w:tr w:rsidR="00D07939" w:rsidRPr="000F3CF5" w:rsidTr="00A247F8">
        <w:tc>
          <w:tcPr>
            <w:tcW w:w="1340" w:type="pct"/>
            <w:vAlign w:val="center"/>
          </w:tcPr>
          <w:p w:rsidR="00D07939" w:rsidRPr="00823B37" w:rsidRDefault="00D07939" w:rsidP="00823B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660" w:type="pct"/>
            <w:vAlign w:val="center"/>
          </w:tcPr>
          <w:p w:rsidR="00D07939" w:rsidRPr="00823B37" w:rsidRDefault="00D07939" w:rsidP="00823B3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823B37">
        <w:rPr>
          <w:rFonts w:ascii="Times New Roman" w:hAnsi="Times New Roman"/>
          <w:i/>
          <w:sz w:val="24"/>
          <w:szCs w:val="24"/>
        </w:rPr>
        <w:t>Критерии оценивания отчета по практике: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1.Умение сформулировать цель и задачи отчета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2.Соответствие представленного материала теме отчета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3.Наличие элементов анализа проблемы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4.Логичность, последовательность раскрытия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5.Наличие выводов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6.Наличие практического применения теоретических положений по проблеме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7.Умение работать с литературой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8.Владение терминологией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07939" w:rsidRPr="00823B37" w:rsidRDefault="00D07939" w:rsidP="00823B37">
      <w:pPr>
        <w:numPr>
          <w:ilvl w:val="1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823B37">
        <w:rPr>
          <w:rFonts w:ascii="Times New Roman" w:hAnsi="Times New Roman"/>
          <w:b/>
          <w:i/>
          <w:sz w:val="24"/>
          <w:szCs w:val="24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Содержание задания:</w:t>
      </w:r>
    </w:p>
    <w:p w:rsidR="00D07939" w:rsidRPr="00823B37" w:rsidRDefault="00D07939" w:rsidP="00823B37">
      <w:pPr>
        <w:numPr>
          <w:ilvl w:val="0"/>
          <w:numId w:val="5"/>
        </w:numPr>
        <w:tabs>
          <w:tab w:val="left" w:pos="345"/>
          <w:tab w:val="left" w:pos="1134"/>
        </w:tabs>
        <w:spacing w:after="0" w:line="240" w:lineRule="auto"/>
        <w:contextualSpacing/>
        <w:rPr>
          <w:rFonts w:ascii="Times New Roman" w:hAnsi="Times New Roman"/>
          <w:spacing w:val="2"/>
          <w:position w:val="2"/>
          <w:sz w:val="24"/>
          <w:szCs w:val="24"/>
        </w:rPr>
      </w:pPr>
      <w:r w:rsidRPr="00823B37">
        <w:rPr>
          <w:rFonts w:ascii="Times New Roman" w:hAnsi="Times New Roman"/>
          <w:spacing w:val="2"/>
          <w:position w:val="2"/>
          <w:sz w:val="24"/>
          <w:szCs w:val="24"/>
        </w:rPr>
        <w:t>Этюды пейзажа в различное время суток и при различном сос</w:t>
      </w:r>
      <w:r>
        <w:rPr>
          <w:rFonts w:ascii="Times New Roman" w:hAnsi="Times New Roman"/>
          <w:spacing w:val="2"/>
          <w:position w:val="2"/>
          <w:sz w:val="24"/>
          <w:szCs w:val="24"/>
        </w:rPr>
        <w:t>тоянии освещенности и т.д. (3 работы</w:t>
      </w:r>
      <w:r w:rsidRPr="00823B37">
        <w:rPr>
          <w:rFonts w:ascii="Times New Roman" w:hAnsi="Times New Roman"/>
          <w:spacing w:val="2"/>
          <w:position w:val="2"/>
          <w:sz w:val="24"/>
          <w:szCs w:val="24"/>
        </w:rPr>
        <w:t>)</w:t>
      </w:r>
      <w:r>
        <w:rPr>
          <w:rFonts w:ascii="Times New Roman" w:hAnsi="Times New Roman"/>
          <w:spacing w:val="2"/>
          <w:position w:val="2"/>
          <w:sz w:val="24"/>
          <w:szCs w:val="24"/>
        </w:rPr>
        <w:t>.</w:t>
      </w:r>
    </w:p>
    <w:p w:rsidR="00D07939" w:rsidRPr="00823B37" w:rsidRDefault="00D07939" w:rsidP="00823B37">
      <w:pPr>
        <w:numPr>
          <w:ilvl w:val="0"/>
          <w:numId w:val="5"/>
        </w:numPr>
        <w:tabs>
          <w:tab w:val="left" w:pos="345"/>
          <w:tab w:val="left" w:pos="1134"/>
        </w:tabs>
        <w:spacing w:after="0" w:line="240" w:lineRule="auto"/>
        <w:contextualSpacing/>
        <w:rPr>
          <w:rFonts w:ascii="Times New Roman" w:hAnsi="Times New Roman"/>
          <w:spacing w:val="2"/>
          <w:position w:val="2"/>
          <w:sz w:val="24"/>
          <w:szCs w:val="24"/>
        </w:rPr>
      </w:pPr>
      <w:r w:rsidRPr="00823B37">
        <w:rPr>
          <w:rFonts w:ascii="Times New Roman" w:hAnsi="Times New Roman"/>
          <w:spacing w:val="2"/>
          <w:position w:val="2"/>
          <w:sz w:val="24"/>
          <w:szCs w:val="24"/>
        </w:rPr>
        <w:t>Этюд натюрморта на улице на солнце</w:t>
      </w:r>
      <w:r>
        <w:rPr>
          <w:rFonts w:ascii="Times New Roman" w:hAnsi="Times New Roman"/>
          <w:spacing w:val="2"/>
          <w:position w:val="2"/>
          <w:sz w:val="24"/>
          <w:szCs w:val="24"/>
        </w:rPr>
        <w:t>.</w:t>
      </w:r>
    </w:p>
    <w:p w:rsidR="00D07939" w:rsidRPr="00823B37" w:rsidRDefault="00D07939" w:rsidP="00823B37">
      <w:pPr>
        <w:numPr>
          <w:ilvl w:val="0"/>
          <w:numId w:val="5"/>
        </w:numPr>
        <w:tabs>
          <w:tab w:val="left" w:pos="345"/>
          <w:tab w:val="left" w:pos="1134"/>
        </w:tabs>
        <w:spacing w:after="0" w:line="240" w:lineRule="auto"/>
        <w:contextualSpacing/>
        <w:rPr>
          <w:rFonts w:ascii="Times New Roman" w:hAnsi="Times New Roman"/>
          <w:spacing w:val="2"/>
          <w:position w:val="2"/>
          <w:sz w:val="24"/>
          <w:szCs w:val="24"/>
        </w:rPr>
      </w:pPr>
      <w:r w:rsidRPr="00823B37">
        <w:rPr>
          <w:rFonts w:ascii="Times New Roman" w:hAnsi="Times New Roman"/>
          <w:spacing w:val="2"/>
          <w:position w:val="2"/>
          <w:sz w:val="24"/>
          <w:szCs w:val="24"/>
        </w:rPr>
        <w:t>Этюд натюрморта на улице в солнечную погоду в тени</w:t>
      </w:r>
      <w:r>
        <w:rPr>
          <w:rFonts w:ascii="Times New Roman" w:hAnsi="Times New Roman"/>
          <w:spacing w:val="2"/>
          <w:position w:val="2"/>
          <w:sz w:val="24"/>
          <w:szCs w:val="24"/>
        </w:rPr>
        <w:t>.</w:t>
      </w:r>
    </w:p>
    <w:p w:rsidR="00D07939" w:rsidRPr="00823B37" w:rsidRDefault="00D07939" w:rsidP="00823B37">
      <w:pPr>
        <w:numPr>
          <w:ilvl w:val="0"/>
          <w:numId w:val="5"/>
        </w:numPr>
        <w:tabs>
          <w:tab w:val="left" w:pos="345"/>
          <w:tab w:val="left" w:pos="1134"/>
        </w:tabs>
        <w:spacing w:after="0" w:line="240" w:lineRule="auto"/>
        <w:contextualSpacing/>
        <w:rPr>
          <w:rFonts w:ascii="Times New Roman" w:hAnsi="Times New Roman"/>
          <w:spacing w:val="2"/>
          <w:position w:val="2"/>
          <w:sz w:val="24"/>
          <w:szCs w:val="24"/>
        </w:rPr>
      </w:pPr>
      <w:r w:rsidRPr="00823B37">
        <w:rPr>
          <w:rFonts w:ascii="Times New Roman" w:hAnsi="Times New Roman"/>
          <w:spacing w:val="2"/>
          <w:position w:val="2"/>
          <w:sz w:val="24"/>
          <w:szCs w:val="24"/>
        </w:rPr>
        <w:t>Этюд натюрморта на улице в пасмурную погоду</w:t>
      </w:r>
      <w:r>
        <w:rPr>
          <w:rFonts w:ascii="Times New Roman" w:hAnsi="Times New Roman"/>
          <w:spacing w:val="2"/>
          <w:position w:val="2"/>
          <w:sz w:val="24"/>
          <w:szCs w:val="24"/>
        </w:rPr>
        <w:t>.</w:t>
      </w:r>
    </w:p>
    <w:p w:rsidR="00D07939" w:rsidRPr="00823B37" w:rsidRDefault="00D07939" w:rsidP="00823B37">
      <w:pPr>
        <w:numPr>
          <w:ilvl w:val="0"/>
          <w:numId w:val="5"/>
        </w:numPr>
        <w:tabs>
          <w:tab w:val="left" w:pos="345"/>
          <w:tab w:val="left" w:pos="1134"/>
        </w:tabs>
        <w:spacing w:after="0" w:line="240" w:lineRule="auto"/>
        <w:contextualSpacing/>
        <w:rPr>
          <w:rFonts w:ascii="Times New Roman" w:hAnsi="Times New Roman"/>
          <w:spacing w:val="2"/>
          <w:position w:val="2"/>
          <w:sz w:val="24"/>
          <w:szCs w:val="24"/>
        </w:rPr>
      </w:pPr>
      <w:r w:rsidRPr="00823B37">
        <w:rPr>
          <w:rFonts w:ascii="Times New Roman" w:hAnsi="Times New Roman"/>
          <w:spacing w:val="2"/>
          <w:position w:val="2"/>
          <w:sz w:val="24"/>
          <w:szCs w:val="24"/>
        </w:rPr>
        <w:t>Зарисовки архитектурных элементов</w:t>
      </w:r>
      <w:r>
        <w:rPr>
          <w:rFonts w:ascii="Times New Roman" w:hAnsi="Times New Roman"/>
          <w:spacing w:val="2"/>
          <w:position w:val="2"/>
          <w:sz w:val="24"/>
          <w:szCs w:val="24"/>
        </w:rPr>
        <w:t>.</w:t>
      </w:r>
    </w:p>
    <w:p w:rsidR="00D07939" w:rsidRPr="00823B37" w:rsidRDefault="00D07939" w:rsidP="00823B37">
      <w:pPr>
        <w:numPr>
          <w:ilvl w:val="0"/>
          <w:numId w:val="5"/>
        </w:numPr>
        <w:tabs>
          <w:tab w:val="left" w:pos="345"/>
          <w:tab w:val="left" w:pos="1134"/>
        </w:tabs>
        <w:spacing w:after="0" w:line="240" w:lineRule="auto"/>
        <w:contextualSpacing/>
        <w:rPr>
          <w:rFonts w:ascii="Times New Roman" w:hAnsi="Times New Roman"/>
          <w:spacing w:val="2"/>
          <w:position w:val="2"/>
          <w:sz w:val="24"/>
          <w:szCs w:val="24"/>
        </w:rPr>
      </w:pPr>
      <w:r w:rsidRPr="00823B37">
        <w:rPr>
          <w:rFonts w:ascii="Times New Roman" w:hAnsi="Times New Roman"/>
          <w:spacing w:val="2"/>
          <w:position w:val="2"/>
          <w:sz w:val="24"/>
          <w:szCs w:val="24"/>
        </w:rPr>
        <w:t>Рисунок пейзажа с глубоким пространством, построение перспективы</w:t>
      </w:r>
      <w:r>
        <w:rPr>
          <w:rFonts w:ascii="Times New Roman" w:hAnsi="Times New Roman"/>
          <w:spacing w:val="2"/>
          <w:position w:val="2"/>
          <w:sz w:val="24"/>
          <w:szCs w:val="24"/>
        </w:rPr>
        <w:t>.</w:t>
      </w:r>
    </w:p>
    <w:p w:rsidR="00D07939" w:rsidRPr="00823B37" w:rsidRDefault="00D07939" w:rsidP="00823B37">
      <w:pPr>
        <w:numPr>
          <w:ilvl w:val="0"/>
          <w:numId w:val="5"/>
        </w:numPr>
        <w:tabs>
          <w:tab w:val="left" w:pos="345"/>
          <w:tab w:val="left" w:pos="1134"/>
        </w:tabs>
        <w:spacing w:after="0" w:line="240" w:lineRule="auto"/>
        <w:contextualSpacing/>
        <w:rPr>
          <w:rFonts w:ascii="Times New Roman" w:hAnsi="Times New Roman"/>
          <w:spacing w:val="2"/>
          <w:position w:val="2"/>
          <w:sz w:val="24"/>
          <w:szCs w:val="24"/>
        </w:rPr>
      </w:pPr>
      <w:r w:rsidRPr="00823B37">
        <w:rPr>
          <w:rFonts w:ascii="Times New Roman" w:hAnsi="Times New Roman"/>
          <w:spacing w:val="2"/>
          <w:position w:val="2"/>
          <w:sz w:val="24"/>
          <w:szCs w:val="24"/>
        </w:rPr>
        <w:t>Рисунки пейзажа различными графическими средствами ориентированные на передачу освещенности, фактуры, пластики и характера натуры</w:t>
      </w:r>
      <w:r>
        <w:rPr>
          <w:rFonts w:ascii="Times New Roman" w:hAnsi="Times New Roman"/>
          <w:spacing w:val="2"/>
          <w:position w:val="2"/>
          <w:sz w:val="24"/>
          <w:szCs w:val="24"/>
        </w:rPr>
        <w:t>.</w:t>
      </w:r>
    </w:p>
    <w:p w:rsidR="00D07939" w:rsidRPr="00823B37" w:rsidRDefault="00D07939" w:rsidP="00823B37">
      <w:pPr>
        <w:numPr>
          <w:ilvl w:val="0"/>
          <w:numId w:val="5"/>
        </w:numPr>
        <w:tabs>
          <w:tab w:val="left" w:pos="345"/>
          <w:tab w:val="left" w:pos="1134"/>
        </w:tabs>
        <w:spacing w:after="0" w:line="240" w:lineRule="auto"/>
        <w:contextualSpacing/>
        <w:rPr>
          <w:rFonts w:ascii="Times New Roman" w:hAnsi="Times New Roman"/>
          <w:spacing w:val="2"/>
          <w:position w:val="2"/>
          <w:sz w:val="24"/>
          <w:szCs w:val="24"/>
        </w:rPr>
      </w:pPr>
      <w:r w:rsidRPr="00823B37">
        <w:rPr>
          <w:rFonts w:ascii="Times New Roman" w:hAnsi="Times New Roman"/>
          <w:spacing w:val="2"/>
          <w:position w:val="2"/>
          <w:sz w:val="24"/>
          <w:szCs w:val="24"/>
        </w:rPr>
        <w:t>Зарисовки фигуры человека в различных пластических ситуациях на улице</w:t>
      </w:r>
      <w:r>
        <w:rPr>
          <w:rFonts w:ascii="Times New Roman" w:hAnsi="Times New Roman"/>
          <w:spacing w:val="2"/>
          <w:position w:val="2"/>
          <w:sz w:val="24"/>
          <w:szCs w:val="24"/>
        </w:rPr>
        <w:t>.</w:t>
      </w:r>
    </w:p>
    <w:p w:rsidR="00D07939" w:rsidRPr="00823B37" w:rsidRDefault="00D07939" w:rsidP="00823B37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Подготовка отчёта по практике.</w:t>
      </w:r>
    </w:p>
    <w:p w:rsidR="00D07939" w:rsidRPr="00823B37" w:rsidRDefault="00D07939" w:rsidP="00823B37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Защита отчета на итоговой конференции.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823B37">
        <w:rPr>
          <w:rFonts w:ascii="Times New Roman" w:hAnsi="Times New Roman"/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07939" w:rsidRPr="00823B37" w:rsidRDefault="00D07939" w:rsidP="00823B37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3B37">
        <w:rPr>
          <w:rFonts w:ascii="Times New Roman" w:hAnsi="Times New Roman"/>
          <w:sz w:val="24"/>
          <w:szCs w:val="24"/>
          <w:lang w:eastAsia="ru-RU"/>
        </w:rPr>
        <w:t>Дать общую характеристику базы практики.</w:t>
      </w:r>
    </w:p>
    <w:p w:rsidR="00D07939" w:rsidRPr="00823B37" w:rsidRDefault="00D07939" w:rsidP="00823B37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3B37">
        <w:rPr>
          <w:rFonts w:ascii="Times New Roman" w:hAnsi="Times New Roman"/>
          <w:sz w:val="24"/>
          <w:szCs w:val="24"/>
          <w:lang w:eastAsia="ru-RU"/>
        </w:rPr>
        <w:t>Особенности колорита различного времени суток.</w:t>
      </w:r>
    </w:p>
    <w:p w:rsidR="00D07939" w:rsidRPr="00823B37" w:rsidRDefault="00D07939" w:rsidP="00823B37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3B37">
        <w:rPr>
          <w:rFonts w:ascii="Times New Roman" w:hAnsi="Times New Roman"/>
          <w:sz w:val="24"/>
          <w:szCs w:val="24"/>
          <w:lang w:eastAsia="ru-RU"/>
        </w:rPr>
        <w:t>Особенности восприятия перспективы линейной и воздушной.</w:t>
      </w:r>
    </w:p>
    <w:p w:rsidR="00D07939" w:rsidRPr="00823B37" w:rsidRDefault="00D07939" w:rsidP="00823B37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3B37">
        <w:rPr>
          <w:rFonts w:ascii="Times New Roman" w:hAnsi="Times New Roman"/>
          <w:sz w:val="24"/>
          <w:szCs w:val="24"/>
          <w:lang w:eastAsia="ru-RU"/>
        </w:rPr>
        <w:t xml:space="preserve">Средства достижения максимальной выразительности в графических рисунках. </w:t>
      </w:r>
    </w:p>
    <w:p w:rsidR="00D07939" w:rsidRPr="00823B37" w:rsidRDefault="00D07939" w:rsidP="00823B37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Описать основные отличия цвето-</w:t>
      </w:r>
      <w:r w:rsidRPr="00823B37">
        <w:rPr>
          <w:rFonts w:ascii="Times New Roman" w:hAnsi="Times New Roman"/>
          <w:sz w:val="24"/>
          <w:szCs w:val="24"/>
          <w:lang w:eastAsia="ru-RU"/>
        </w:rPr>
        <w:t>тоновых отношений на солнце, в тени и в пасмурную погоду.</w:t>
      </w:r>
    </w:p>
    <w:p w:rsidR="00D07939" w:rsidRPr="00823B37" w:rsidRDefault="00D07939" w:rsidP="00823B37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3B37">
        <w:rPr>
          <w:rFonts w:ascii="Times New Roman" w:hAnsi="Times New Roman"/>
          <w:sz w:val="24"/>
          <w:szCs w:val="24"/>
          <w:lang w:eastAsia="ru-RU"/>
        </w:rPr>
        <w:t xml:space="preserve">Отличительные особенности написания натюрморта на улице и в помещении. </w:t>
      </w:r>
    </w:p>
    <w:p w:rsidR="00D07939" w:rsidRPr="00823B37" w:rsidRDefault="00D07939" w:rsidP="00823B37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3B37">
        <w:rPr>
          <w:rFonts w:ascii="Times New Roman" w:hAnsi="Times New Roman"/>
          <w:sz w:val="24"/>
          <w:szCs w:val="24"/>
          <w:lang w:eastAsia="ru-RU"/>
        </w:rPr>
        <w:t>Раскрыть принципы и последовательность изображения архитектурных элементов.</w:t>
      </w:r>
    </w:p>
    <w:p w:rsidR="00D07939" w:rsidRPr="00823B37" w:rsidRDefault="00D07939" w:rsidP="00823B37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3B37">
        <w:rPr>
          <w:rFonts w:ascii="Times New Roman" w:hAnsi="Times New Roman"/>
          <w:sz w:val="24"/>
          <w:szCs w:val="24"/>
          <w:lang w:eastAsia="ru-RU"/>
        </w:rPr>
        <w:t xml:space="preserve">Описать этапы выполнения этюда пейзажа. </w:t>
      </w:r>
    </w:p>
    <w:p w:rsidR="00D07939" w:rsidRPr="00B955E2" w:rsidRDefault="00D07939" w:rsidP="00823B37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3B37">
        <w:rPr>
          <w:rFonts w:ascii="Times New Roman" w:hAnsi="Times New Roman"/>
          <w:sz w:val="24"/>
          <w:szCs w:val="24"/>
          <w:lang w:eastAsia="ru-RU"/>
        </w:rPr>
        <w:t>Раскрыть этапы прохождения практики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07939" w:rsidRPr="00823B37" w:rsidRDefault="00D07939" w:rsidP="00823B37">
      <w:pPr>
        <w:numPr>
          <w:ilvl w:val="1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823B37">
        <w:rPr>
          <w:rFonts w:ascii="Times New Roman" w:hAnsi="Times New Roman"/>
          <w:b/>
          <w:i/>
          <w:sz w:val="24"/>
          <w:szCs w:val="24"/>
        </w:rPr>
        <w:t xml:space="preserve">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компетенций.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 xml:space="preserve">Для выявления уровня сформированности компетенций через оценку знаний, умений и навыков студентов в ходе промежуточной аттестации по практике руководителем практики от организации (вуза)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D07939" w:rsidRPr="00823B37" w:rsidRDefault="00D07939" w:rsidP="00823B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D07939" w:rsidRPr="00823B37" w:rsidRDefault="00D07939" w:rsidP="00823B37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Представление краткого доклада (5-7 минут)</w:t>
      </w:r>
    </w:p>
    <w:p w:rsidR="00D07939" w:rsidRPr="00823B37" w:rsidRDefault="00D07939" w:rsidP="00823B37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Ответы на вопросы преподавателя и студентов.</w:t>
      </w:r>
    </w:p>
    <w:p w:rsidR="00D07939" w:rsidRPr="00823B37" w:rsidRDefault="00D07939" w:rsidP="00823B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По итогам защиты отчетов, с учетом оценки отчета по практике руководитель практики от организации (вуза) выставляет комплексную оценку. Если по практике предусмотрен зачет с оценкой, то применяется следующая таблица соответствия:</w:t>
      </w:r>
    </w:p>
    <w:p w:rsidR="00D07939" w:rsidRPr="00823B37" w:rsidRDefault="00D07939" w:rsidP="00823B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75"/>
        <w:gridCol w:w="4127"/>
      </w:tblGrid>
      <w:tr w:rsidR="00D07939" w:rsidRPr="000F3CF5" w:rsidTr="000F3CF5">
        <w:tc>
          <w:tcPr>
            <w:tcW w:w="4785" w:type="dxa"/>
          </w:tcPr>
          <w:p w:rsidR="00D07939" w:rsidRPr="000F3CF5" w:rsidRDefault="00D07939" w:rsidP="000F3C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D07939" w:rsidRPr="000F3CF5" w:rsidRDefault="00D07939" w:rsidP="000F3C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зачтено</w:t>
            </w:r>
          </w:p>
        </w:tc>
      </w:tr>
      <w:tr w:rsidR="00D07939" w:rsidRPr="000F3CF5" w:rsidTr="000F3CF5">
        <w:tc>
          <w:tcPr>
            <w:tcW w:w="4785" w:type="dxa"/>
          </w:tcPr>
          <w:p w:rsidR="00D07939" w:rsidRPr="000F3CF5" w:rsidRDefault="00D07939" w:rsidP="000F3C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D07939" w:rsidRPr="000F3CF5" w:rsidRDefault="00D07939" w:rsidP="000F3C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CF5">
              <w:rPr>
                <w:rFonts w:ascii="Times New Roman" w:hAnsi="Times New Roman"/>
                <w:sz w:val="24"/>
                <w:szCs w:val="24"/>
              </w:rPr>
              <w:t>не зачтено</w:t>
            </w:r>
          </w:p>
        </w:tc>
      </w:tr>
    </w:tbl>
    <w:p w:rsidR="00D07939" w:rsidRPr="00823B37" w:rsidRDefault="00D07939" w:rsidP="00823B37">
      <w:pPr>
        <w:spacing w:after="0" w:line="240" w:lineRule="auto"/>
        <w:ind w:left="1069"/>
        <w:jc w:val="both"/>
        <w:rPr>
          <w:rFonts w:ascii="Times New Roman" w:hAnsi="Times New Roman"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7939" w:rsidRPr="00B955E2" w:rsidRDefault="00D07939" w:rsidP="00B955E2">
      <w:pPr>
        <w:pStyle w:val="a3"/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 w:rsidRPr="00B955E2">
        <w:rPr>
          <w:b/>
          <w:bCs/>
          <w:i/>
          <w:sz w:val="24"/>
          <w:szCs w:val="24"/>
        </w:rPr>
        <w:t>Перечень учебной литературы и ресурсов сети «Интернет», необходимых для проведения практики.</w:t>
      </w:r>
    </w:p>
    <w:p w:rsidR="00D07939" w:rsidRPr="00823B37" w:rsidRDefault="00D07939" w:rsidP="00823B37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823B37">
        <w:rPr>
          <w:rFonts w:ascii="Times New Roman" w:hAnsi="Times New Roman"/>
          <w:b/>
          <w:i/>
          <w:sz w:val="24"/>
          <w:szCs w:val="24"/>
          <w:lang w:eastAsia="ru-RU"/>
        </w:rPr>
        <w:t xml:space="preserve">Основная литература: </w:t>
      </w:r>
    </w:p>
    <w:p w:rsidR="00D07939" w:rsidRPr="00823B37" w:rsidRDefault="00D07939" w:rsidP="00823B37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D07939" w:rsidRDefault="00D07939" w:rsidP="00823B3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823B37">
        <w:rPr>
          <w:rFonts w:ascii="Times New Roman" w:hAnsi="Times New Roman"/>
          <w:i/>
          <w:sz w:val="24"/>
          <w:szCs w:val="24"/>
          <w:lang w:eastAsia="ru-RU"/>
        </w:rPr>
        <w:t>8.1 Основная учебная литература: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D07939" w:rsidRPr="00936E7D" w:rsidRDefault="00D07939" w:rsidP="00FE7DE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t>1. Абрамова, В. В. Портретная живопись: учебно-методическое пособие / В. В. Абрамова. — Электрон. текстовые данные - Липецк: Липецкий государственный педагогический университет имени П.П. Семёнова-Тян-Шанского, 2018. — 66 c. — Режим доступа: http://www.iprbookshop.ru/101017.html. - ЭБС «IPRbooks»</w:t>
      </w:r>
    </w:p>
    <w:p w:rsidR="00D07939" w:rsidRPr="00936E7D" w:rsidRDefault="00D07939" w:rsidP="00FE7DE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t>2. Антипина, Д. О. Академическая живопись. Натюрморт: учебное пособие / Д. О. Антипина. — Электрон. текстовые данные - Санкт-Петербург: Санкт-Петербургский государственный университет промышленных технологий и дизайна, 2018. — 63 c. — Режим доступа: http://www.iprbookshop.ru/102602.html. - ЭБС «IPRbooks»</w:t>
      </w:r>
    </w:p>
    <w:p w:rsidR="00D07939" w:rsidRPr="00936E7D" w:rsidRDefault="00D07939" w:rsidP="00FE7DE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t>3. Бенуа, А. Н. История живописи всех времен и народов. История пейзажной живописи. Испанская и французская живопись с XVI по XVIII век / А. Н. Бенуа. — Электрон. текстовые данные - Москва: Академический проект, 2015. — 456 c. — Режим доступа: http://www.iprbookshop.ru/59959.html. - ЭБС «IPRbooks»</w:t>
      </w:r>
    </w:p>
    <w:p w:rsidR="00D07939" w:rsidRPr="00936E7D" w:rsidRDefault="00D07939" w:rsidP="00FE7DE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t>4. Все о технике: Живопись маслом. - М.: Арт Родник, 1998</w:t>
      </w:r>
    </w:p>
    <w:p w:rsidR="00D07939" w:rsidRPr="00936E7D" w:rsidRDefault="00D07939" w:rsidP="00FE7DE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t>5.Сарабьянов Д. «Николай Андронов: Жив</w:t>
      </w:r>
      <w:r>
        <w:rPr>
          <w:rFonts w:ascii="Times New Roman" w:hAnsi="Times New Roman"/>
          <w:sz w:val="24"/>
          <w:szCs w:val="24"/>
          <w:lang w:eastAsia="ru-RU"/>
        </w:rPr>
        <w:t>опись, монументальное искусство</w:t>
      </w:r>
      <w:r w:rsidRPr="00936E7D">
        <w:rPr>
          <w:rFonts w:ascii="Times New Roman" w:hAnsi="Times New Roman"/>
          <w:sz w:val="24"/>
          <w:szCs w:val="24"/>
          <w:lang w:eastAsia="ru-RU"/>
        </w:rPr>
        <w:t>: (Мастера советского искусства)». - М.: Советский художник, 1982</w:t>
      </w:r>
    </w:p>
    <w:p w:rsidR="00D07939" w:rsidRPr="00936E7D" w:rsidRDefault="00D07939" w:rsidP="00FE7DE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t>6. Вольф, Г. История мировой живописи: итальянская живопись конца XVI—XVII века / Г. Вольф. — Электрон. текстовые данные - Москва: Белый город, 2008. — 128 c. — Режим доступа: http://www.iprbookshop.ru/50344.html. - ЭБС «IPRbooks»</w:t>
      </w:r>
    </w:p>
    <w:p w:rsidR="00D07939" w:rsidRPr="00936E7D" w:rsidRDefault="00D07939" w:rsidP="00FE7DE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t>7. Грибер, Ю. А. Градостроительная живопись и Казимир Малевич: монография / Ю. А. Грибер. — Электрон. текстовые данные - Москва: Согласие, 2017. — 159 c. — Режим доступа: http://www.iprbookshop.ru/75850.html. - ЭБС «IPRbooks»</w:t>
      </w:r>
    </w:p>
    <w:p w:rsidR="00D07939" w:rsidRPr="00936E7D" w:rsidRDefault="00D07939" w:rsidP="00FE7DE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t>8. Живопись: методические указания по выполнению практических заданий для студентов бакалавриата, обучающихся по направлению 270100 «Архитектура» / составители А. П. Рац, Д. И. Браславская. — Электрон. текстовые данные - Москва: Московский государственный строительный университет, Ай Пи Эр Медиа, ЭБС АСВ, 2014. — 68 c. — Режим доступа: http://www.iprbookshop.ru/27462.html. - ЭБС «IPRbooks»</w:t>
      </w:r>
    </w:p>
    <w:p w:rsidR="00D07939" w:rsidRPr="00936E7D" w:rsidRDefault="00D07939" w:rsidP="00FE7DE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t>9. Коробейников, В. Н. Академическая живопись: практикум для обучающихся по направлению подготовки 54.03.02 «Декоративно-прикладное искусство и народные промыслы», профиль подготовки «Художественная керамика»; квалификация (степень) выпускника «бакалавр» / В. Н. Коробейников. — Электрон. текстовые данные - Кемерово: Кемеровский государственный институт культуры, 2017. — 60 c. — Режим доступа: http://www.iprbookshop.ru/76327.html. - ЭБС «IPRbooks»</w:t>
      </w:r>
    </w:p>
    <w:p w:rsidR="00D07939" w:rsidRPr="00936E7D" w:rsidRDefault="00D07939" w:rsidP="00FE7DE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t xml:space="preserve"> 10. Коробейников, В. Н. Академическая живопись: учебное пособие / В. Н. Коробейников, А. В. Ткаченко. — Электрон. текстовые данные - Кемерово: Кемеровский государственный институт культуры, 2016. — 151 c. — Режим доступа: http://www.iprbookshop.ru/66337.html. - ЭБС «IPRbooks»</w:t>
      </w:r>
    </w:p>
    <w:p w:rsidR="00D07939" w:rsidRPr="00936E7D" w:rsidRDefault="00D07939" w:rsidP="00FE7DE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t>11. Коробейников, В. Н. Академическая живопись: учебно-методический комплекс для студентов очной и заочной форм обучения по направлению подготовки 54.03.02 (072600.62) «Декоративно-прикладное искусство и народные промыслы», профиль «Художественная керамика» / В. Н. Коробейников. — Электрон. текстовые данные - Кемерово: Кемеровский государственный институт культуры, 2014. — 95 c. — Режим доступа: http://www.iprbookshop.ru/55218.html. - ЭБС «IPRbooks»</w:t>
      </w:r>
    </w:p>
    <w:p w:rsidR="00D07939" w:rsidRPr="00936E7D" w:rsidRDefault="00D07939" w:rsidP="00FE7DE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t>12. Мартиросова, М. История мировой живописи: испанская живопись XV—XVIII веков / М. Мартиросова. — Электрон. текстовые данные - Москва: Белый город, 2008. — 128 c. — Режим доступа: http://www.iprbookshop.ru/50348.html. - ЭБС «IPRbooks»</w:t>
      </w:r>
    </w:p>
    <w:p w:rsidR="00D07939" w:rsidRPr="00936E7D" w:rsidRDefault="00D07939" w:rsidP="00FE7DE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t>13. Михальченко, М. С. Организация художественно-образного средового пространства жилого интерьера / М. С. Михальченко, Е. А. Щербакова. — Электрон. текстовые данные - Омск: Омский государственный институт сервиса, Омский государственный технический университет, 2014. — 86 c. — Режим доступа: http://www.iprbookshop.ru/26688.html. - ЭБС «IPRbooks»</w:t>
      </w:r>
    </w:p>
    <w:p w:rsidR="00D07939" w:rsidRPr="00936E7D" w:rsidRDefault="00D07939" w:rsidP="00FE7DE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t>14. Натюрморт: композиция, рисунок, живопись: учебное пособие / Е. В. Скрипникова, А. И. Сухарев, Н. П. Головачева, Г. С. Баймуханов. — Электрон. текстовые данные - Омск: Издательство ОмГПУ, 2015. — 150 c. — Режим доступа: http://www.iprbookshop.ru/105300.html. - ЭБС «IPRbooks»</w:t>
      </w:r>
    </w:p>
    <w:p w:rsidR="00D07939" w:rsidRPr="00936E7D" w:rsidRDefault="00D07939" w:rsidP="00FE7DE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t>15. Претте М.К. «Как понимать искусство: Живопись. Скульптура. Архитектура. История, эпохи и стили». - М.: ЗАО "Интербук-бизнес", 2002</w:t>
      </w:r>
    </w:p>
    <w:p w:rsidR="00D07939" w:rsidRPr="00936E7D" w:rsidRDefault="00D07939" w:rsidP="00FE7DE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t>16. Стельмашонок, Н. В. Монументально-декоративное искусство в интерьере: учебное пособие / Н. В. Стельмашонок. — Электрон. текстовые данные - Минск: Республиканский институт профессионального образования (РИПО), 2015. — 180 c. — Режим доступа: http://www.iprbookshop.ru/67662.html. - ЭБС «IPRbooks»</w:t>
      </w:r>
    </w:p>
    <w:p w:rsidR="00D07939" w:rsidRPr="00936E7D" w:rsidRDefault="00D07939" w:rsidP="00FE7DE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t>17. Толстой В.П. «Советская монументальная живопись». - М.: Искусство, 1958</w:t>
      </w:r>
    </w:p>
    <w:p w:rsidR="00D07939" w:rsidRPr="00936E7D" w:rsidRDefault="00D07939" w:rsidP="00FE7DE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t>18. Шашков Ю. П. Живопись и ее средства: учебное пособие для вузов / Ю. П. Шашков. — 2-е изд. — Электрон. текстовые данные - Москва: Академический Проект, 2020. — 143 c. — Режим доступа: http://www.iprbookshop.ru/94865.html. - ЭБС «IPRbooks»</w:t>
      </w:r>
    </w:p>
    <w:p w:rsidR="00D07939" w:rsidRPr="00936E7D" w:rsidRDefault="00D07939" w:rsidP="00FE7DE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E7D">
        <w:rPr>
          <w:rFonts w:ascii="Times New Roman" w:hAnsi="Times New Roman"/>
          <w:sz w:val="24"/>
          <w:szCs w:val="24"/>
          <w:lang w:eastAsia="ru-RU"/>
        </w:rPr>
        <w:t>19. Штаничева, Н. С. Живопись: учебное пособие для вузов / Н. С. Штаничева, В. И. Денисенко. — Электрон. текстовые данные - Москва: Академический Проект, 2016. — 304 c. — Режим доступа: http://www.iprbookshop.ru/60022.html. - ЭБС «IPRbooks»</w:t>
      </w:r>
    </w:p>
    <w:p w:rsidR="00D07939" w:rsidRPr="00346BA4" w:rsidRDefault="00D07939" w:rsidP="00B955E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07939" w:rsidRDefault="00D07939" w:rsidP="00823B37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  <w:r w:rsidRPr="00823B37">
        <w:rPr>
          <w:rFonts w:ascii="Times New Roman" w:hAnsi="Times New Roman"/>
          <w:bCs/>
          <w:i/>
          <w:sz w:val="24"/>
          <w:szCs w:val="24"/>
        </w:rPr>
        <w:t>8.2 Дополнительная литература</w:t>
      </w:r>
    </w:p>
    <w:p w:rsidR="00D07939" w:rsidRPr="00823B37" w:rsidRDefault="00D07939" w:rsidP="00823B37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:rsidR="00D07939" w:rsidRPr="00823B37" w:rsidRDefault="00D07939" w:rsidP="00823B37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0"/>
        </w:rPr>
      </w:pPr>
      <w:r w:rsidRPr="00823B37">
        <w:rPr>
          <w:rFonts w:ascii="Times New Roman" w:hAnsi="Times New Roman"/>
          <w:sz w:val="24"/>
          <w:szCs w:val="20"/>
        </w:rPr>
        <w:t>Визер В. Система цвета в живописи. Учебное пособие. – СПб.: Питер, 2004 – 192 с.</w:t>
      </w:r>
    </w:p>
    <w:p w:rsidR="00D07939" w:rsidRPr="00823B37" w:rsidRDefault="00D07939" w:rsidP="00823B37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0"/>
        </w:rPr>
      </w:pPr>
      <w:r w:rsidRPr="00823B37">
        <w:rPr>
          <w:rFonts w:ascii="Times New Roman" w:hAnsi="Times New Roman"/>
          <w:sz w:val="24"/>
          <w:szCs w:val="20"/>
        </w:rPr>
        <w:t>Курцер Ю.М. Рисунок и живопись. Учебное пособие. – М.: Высшая школа, 2003 – 272 с.</w:t>
      </w:r>
    </w:p>
    <w:p w:rsidR="00D07939" w:rsidRPr="00823B37" w:rsidRDefault="00D07939" w:rsidP="00823B37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0"/>
        </w:rPr>
      </w:pPr>
      <w:r w:rsidRPr="00823B37">
        <w:rPr>
          <w:rFonts w:ascii="Times New Roman" w:hAnsi="Times New Roman"/>
          <w:sz w:val="24"/>
          <w:szCs w:val="20"/>
        </w:rPr>
        <w:t>Стармер А. Цвет. Энциклопедия – М.: Арт-Родник, 2009 – 132 с.</w:t>
      </w:r>
    </w:p>
    <w:p w:rsidR="00D07939" w:rsidRPr="00823B37" w:rsidRDefault="00D07939" w:rsidP="00823B37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0"/>
        </w:rPr>
      </w:pPr>
      <w:r w:rsidRPr="00823B37">
        <w:rPr>
          <w:rFonts w:ascii="Times New Roman" w:hAnsi="Times New Roman"/>
          <w:sz w:val="24"/>
          <w:szCs w:val="20"/>
        </w:rPr>
        <w:t>Буймистру Т.А. Колористика: цвет - ключ к красоте и гармонии. – М.: Ниола-Пресс, 2008 – 236 с.</w:t>
      </w:r>
    </w:p>
    <w:p w:rsidR="00D07939" w:rsidRPr="00823B37" w:rsidRDefault="00D07939" w:rsidP="00823B37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u w:val="single"/>
        </w:rPr>
      </w:pPr>
    </w:p>
    <w:p w:rsidR="00D07939" w:rsidRPr="00BE146F" w:rsidRDefault="00D07939" w:rsidP="00BE146F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BE146F">
        <w:rPr>
          <w:rFonts w:ascii="Times New Roman" w:hAnsi="Times New Roman"/>
          <w:b/>
          <w:i/>
          <w:sz w:val="24"/>
          <w:szCs w:val="24"/>
          <w:lang w:eastAsia="ru-RU"/>
        </w:rPr>
        <w:t>Интернет-ресурсы:</w:t>
      </w:r>
    </w:p>
    <w:p w:rsidR="00D07939" w:rsidRPr="00BE146F" w:rsidRDefault="00D07939" w:rsidP="00BE146F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  <w:r w:rsidRPr="00BE146F">
        <w:rPr>
          <w:rFonts w:ascii="Times New Roman" w:hAnsi="Times New Roman"/>
          <w:sz w:val="24"/>
          <w:szCs w:val="24"/>
        </w:rPr>
        <w:t>1.</w:t>
      </w:r>
      <w:r w:rsidRPr="00BE146F">
        <w:rPr>
          <w:rFonts w:ascii="Times New Roman" w:hAnsi="Times New Roman"/>
          <w:sz w:val="24"/>
          <w:szCs w:val="24"/>
        </w:rPr>
        <w:tab/>
        <w:t xml:space="preserve">www.iprbookshop.ru </w:t>
      </w:r>
    </w:p>
    <w:p w:rsidR="00D07939" w:rsidRPr="00BE146F" w:rsidRDefault="00D07939" w:rsidP="00BE146F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  <w:r w:rsidRPr="00BE146F">
        <w:rPr>
          <w:rFonts w:ascii="Times New Roman" w:hAnsi="Times New Roman"/>
          <w:sz w:val="24"/>
          <w:szCs w:val="24"/>
        </w:rPr>
        <w:t>2.</w:t>
      </w:r>
      <w:r w:rsidRPr="00BE146F">
        <w:rPr>
          <w:rFonts w:ascii="Times New Roman" w:hAnsi="Times New Roman"/>
          <w:sz w:val="24"/>
          <w:szCs w:val="24"/>
        </w:rPr>
        <w:tab/>
      </w:r>
      <w:hyperlink r:id="rId7" w:history="1">
        <w:r w:rsidRPr="00BE146F">
          <w:rPr>
            <w:rFonts w:ascii="Times New Roman" w:hAnsi="Times New Roman"/>
            <w:color w:val="0563C1"/>
            <w:sz w:val="24"/>
            <w:szCs w:val="24"/>
            <w:u w:val="single"/>
          </w:rPr>
          <w:t>www.zipsites.ru</w:t>
        </w:r>
      </w:hyperlink>
      <w:r w:rsidRPr="00BE146F">
        <w:rPr>
          <w:rFonts w:ascii="Times New Roman" w:hAnsi="Times New Roman"/>
          <w:sz w:val="24"/>
          <w:szCs w:val="24"/>
        </w:rPr>
        <w:t xml:space="preserve"> – бесплатная электронная Интернет библиотека.</w:t>
      </w:r>
    </w:p>
    <w:p w:rsidR="00D07939" w:rsidRPr="00BE146F" w:rsidRDefault="00D07939" w:rsidP="00BE146F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  <w:r w:rsidRPr="00BE146F">
        <w:rPr>
          <w:rFonts w:ascii="Times New Roman" w:hAnsi="Times New Roman"/>
          <w:sz w:val="24"/>
          <w:szCs w:val="24"/>
        </w:rPr>
        <w:t>3.</w:t>
      </w:r>
      <w:r w:rsidRPr="00BE146F">
        <w:rPr>
          <w:rFonts w:ascii="Times New Roman" w:hAnsi="Times New Roman"/>
          <w:sz w:val="24"/>
          <w:szCs w:val="24"/>
        </w:rPr>
        <w:tab/>
      </w:r>
      <w:hyperlink r:id="rId8" w:history="1">
        <w:r w:rsidRPr="00BE146F">
          <w:rPr>
            <w:rFonts w:ascii="Times New Roman" w:hAnsi="Times New Roman"/>
            <w:color w:val="0563C1"/>
            <w:sz w:val="24"/>
            <w:szCs w:val="24"/>
            <w:u w:val="single"/>
          </w:rPr>
          <w:t>www.elibraru.ru</w:t>
        </w:r>
      </w:hyperlink>
      <w:r w:rsidRPr="00BE146F">
        <w:rPr>
          <w:rFonts w:ascii="Times New Roman" w:hAnsi="Times New Roman"/>
          <w:sz w:val="24"/>
          <w:szCs w:val="24"/>
        </w:rPr>
        <w:t xml:space="preserve"> – бесплатная электронная Интернет библиотека. </w:t>
      </w:r>
    </w:p>
    <w:p w:rsidR="00D07939" w:rsidRPr="00BE146F" w:rsidRDefault="00D07939" w:rsidP="00BE146F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  <w:r w:rsidRPr="00BE146F">
        <w:rPr>
          <w:rFonts w:ascii="Times New Roman" w:hAnsi="Times New Roman"/>
          <w:sz w:val="24"/>
          <w:szCs w:val="24"/>
        </w:rPr>
        <w:t>4.</w:t>
      </w:r>
      <w:r w:rsidRPr="00BE146F">
        <w:rPr>
          <w:rFonts w:ascii="Times New Roman" w:hAnsi="Times New Roman"/>
          <w:sz w:val="24"/>
          <w:szCs w:val="24"/>
        </w:rPr>
        <w:tab/>
      </w:r>
      <w:hyperlink r:id="rId9" w:history="1">
        <w:r w:rsidRPr="00BE146F">
          <w:rPr>
            <w:rFonts w:ascii="Times New Roman" w:hAnsi="Times New Roman"/>
            <w:color w:val="0563C1"/>
            <w:sz w:val="24"/>
            <w:szCs w:val="24"/>
            <w:u w:val="single"/>
          </w:rPr>
          <w:t>www.big.libraru.info</w:t>
        </w:r>
      </w:hyperlink>
      <w:r w:rsidRPr="00BE146F">
        <w:rPr>
          <w:rFonts w:ascii="Times New Roman" w:hAnsi="Times New Roman"/>
          <w:sz w:val="24"/>
          <w:szCs w:val="24"/>
        </w:rPr>
        <w:t xml:space="preserve"> – большая  электронная библиотека            </w:t>
      </w:r>
    </w:p>
    <w:p w:rsidR="00D07939" w:rsidRPr="00BE146F" w:rsidRDefault="00D07939" w:rsidP="00BE146F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  <w:r w:rsidRPr="00BE146F">
        <w:rPr>
          <w:rFonts w:ascii="Times New Roman" w:hAnsi="Times New Roman"/>
          <w:sz w:val="24"/>
          <w:szCs w:val="24"/>
        </w:rPr>
        <w:t xml:space="preserve">5.         </w:t>
      </w:r>
      <w:hyperlink r:id="rId10" w:history="1">
        <w:r w:rsidRPr="00BE146F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http</w:t>
        </w:r>
        <w:r w:rsidRPr="00BE146F">
          <w:rPr>
            <w:rFonts w:ascii="Times New Roman" w:hAnsi="Times New Roman"/>
            <w:color w:val="0563C1"/>
            <w:sz w:val="24"/>
            <w:szCs w:val="24"/>
            <w:u w:val="single"/>
          </w:rPr>
          <w:t>://</w:t>
        </w:r>
        <w:r w:rsidRPr="00BE146F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www</w:t>
        </w:r>
        <w:r w:rsidRPr="00BE146F">
          <w:rPr>
            <w:rFonts w:ascii="Times New Roman" w:hAnsi="Times New Roman"/>
            <w:color w:val="0563C1"/>
            <w:sz w:val="24"/>
            <w:szCs w:val="24"/>
            <w:u w:val="single"/>
          </w:rPr>
          <w:t>.</w:t>
        </w:r>
        <w:r w:rsidRPr="00BE146F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remontbp</w:t>
        </w:r>
        <w:r w:rsidRPr="00BE146F">
          <w:rPr>
            <w:rFonts w:ascii="Times New Roman" w:hAnsi="Times New Roman"/>
            <w:color w:val="0563C1"/>
            <w:sz w:val="24"/>
            <w:szCs w:val="24"/>
            <w:u w:val="single"/>
          </w:rPr>
          <w:t>.</w:t>
        </w:r>
        <w:r w:rsidRPr="00BE146F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com</w:t>
        </w:r>
        <w:r w:rsidRPr="00BE146F">
          <w:rPr>
            <w:rFonts w:ascii="Times New Roman" w:hAnsi="Times New Roman"/>
            <w:color w:val="0563C1"/>
            <w:sz w:val="24"/>
            <w:szCs w:val="24"/>
            <w:u w:val="single"/>
          </w:rPr>
          <w:t>/</w:t>
        </w:r>
        <w:r w:rsidRPr="00BE146F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derevo</w:t>
        </w:r>
        <w:r w:rsidRPr="00BE146F">
          <w:rPr>
            <w:rFonts w:ascii="Times New Roman" w:hAnsi="Times New Roman"/>
            <w:color w:val="0563C1"/>
            <w:sz w:val="24"/>
            <w:szCs w:val="24"/>
            <w:u w:val="single"/>
          </w:rPr>
          <w:t>-</w:t>
        </w:r>
        <w:r w:rsidRPr="00BE146F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v</w:t>
        </w:r>
        <w:r w:rsidRPr="00BE146F">
          <w:rPr>
            <w:rFonts w:ascii="Times New Roman" w:hAnsi="Times New Roman"/>
            <w:color w:val="0563C1"/>
            <w:sz w:val="24"/>
            <w:szCs w:val="24"/>
            <w:u w:val="single"/>
          </w:rPr>
          <w:t>-</w:t>
        </w:r>
        <w:r w:rsidRPr="00BE146F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interere</w:t>
        </w:r>
        <w:r w:rsidRPr="00BE146F">
          <w:rPr>
            <w:rFonts w:ascii="Times New Roman" w:hAnsi="Times New Roman"/>
            <w:color w:val="0563C1"/>
            <w:sz w:val="24"/>
            <w:szCs w:val="24"/>
            <w:u w:val="single"/>
          </w:rPr>
          <w:t>-</w:t>
        </w:r>
        <w:r w:rsidRPr="00BE146F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svjaz</w:t>
        </w:r>
        <w:r w:rsidRPr="00BE146F">
          <w:rPr>
            <w:rFonts w:ascii="Times New Roman" w:hAnsi="Times New Roman"/>
            <w:color w:val="0563C1"/>
            <w:sz w:val="24"/>
            <w:szCs w:val="24"/>
            <w:u w:val="single"/>
          </w:rPr>
          <w:t>-</w:t>
        </w:r>
        <w:r w:rsidRPr="00BE146F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civilizovannogo</w:t>
        </w:r>
        <w:r w:rsidRPr="00BE146F">
          <w:rPr>
            <w:rFonts w:ascii="Times New Roman" w:hAnsi="Times New Roman"/>
            <w:color w:val="0563C1"/>
            <w:sz w:val="24"/>
            <w:szCs w:val="24"/>
            <w:u w:val="single"/>
          </w:rPr>
          <w:t>-</w:t>
        </w:r>
      </w:hyperlink>
      <w:r w:rsidRPr="00BE146F">
        <w:rPr>
          <w:rFonts w:ascii="Times New Roman" w:hAnsi="Times New Roman"/>
          <w:sz w:val="24"/>
          <w:szCs w:val="24"/>
          <w:lang w:val="en-US"/>
        </w:rPr>
        <w:t>mira</w:t>
      </w:r>
      <w:r w:rsidRPr="00BE146F">
        <w:rPr>
          <w:rFonts w:ascii="Times New Roman" w:hAnsi="Times New Roman"/>
          <w:sz w:val="24"/>
          <w:szCs w:val="24"/>
        </w:rPr>
        <w:t>-</w:t>
      </w:r>
      <w:r w:rsidRPr="00BE146F">
        <w:rPr>
          <w:rFonts w:ascii="Times New Roman" w:hAnsi="Times New Roman"/>
          <w:sz w:val="24"/>
          <w:szCs w:val="24"/>
          <w:lang w:val="en-US"/>
        </w:rPr>
        <w:t>s</w:t>
      </w:r>
      <w:r w:rsidRPr="00BE146F">
        <w:rPr>
          <w:rFonts w:ascii="Times New Roman" w:hAnsi="Times New Roman"/>
          <w:sz w:val="24"/>
          <w:szCs w:val="24"/>
        </w:rPr>
        <w:t>-</w:t>
      </w:r>
      <w:r w:rsidRPr="00BE146F">
        <w:rPr>
          <w:rFonts w:ascii="Times New Roman" w:hAnsi="Times New Roman"/>
          <w:sz w:val="24"/>
          <w:szCs w:val="24"/>
          <w:lang w:val="en-US"/>
        </w:rPr>
        <w:t>prirodoj</w:t>
      </w:r>
    </w:p>
    <w:p w:rsidR="00D07939" w:rsidRPr="00BE146F" w:rsidRDefault="00D07939" w:rsidP="00BE146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E146F">
        <w:rPr>
          <w:rFonts w:ascii="Times New Roman" w:hAnsi="Times New Roman"/>
          <w:sz w:val="24"/>
          <w:szCs w:val="24"/>
        </w:rPr>
        <w:t xml:space="preserve">            6.      </w:t>
      </w:r>
      <w:hyperlink r:id="rId11" w:history="1">
        <w:r w:rsidRPr="00BE146F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http</w:t>
        </w:r>
        <w:r w:rsidRPr="00BE146F">
          <w:rPr>
            <w:rFonts w:ascii="Times New Roman" w:hAnsi="Times New Roman"/>
            <w:color w:val="0563C1"/>
            <w:sz w:val="24"/>
            <w:szCs w:val="24"/>
            <w:u w:val="single"/>
          </w:rPr>
          <w:t>://</w:t>
        </w:r>
        <w:r w:rsidRPr="00BE146F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happymodern</w:t>
        </w:r>
        <w:r w:rsidRPr="00BE146F">
          <w:rPr>
            <w:rFonts w:ascii="Times New Roman" w:hAnsi="Times New Roman"/>
            <w:color w:val="0563C1"/>
            <w:sz w:val="24"/>
            <w:szCs w:val="24"/>
            <w:u w:val="single"/>
          </w:rPr>
          <w:t>.</w:t>
        </w:r>
        <w:r w:rsidRPr="00BE146F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ru</w:t>
        </w:r>
        <w:r w:rsidRPr="00BE146F">
          <w:rPr>
            <w:rFonts w:ascii="Times New Roman" w:hAnsi="Times New Roman"/>
            <w:color w:val="0563C1"/>
            <w:sz w:val="24"/>
            <w:szCs w:val="24"/>
            <w:u w:val="single"/>
          </w:rPr>
          <w:t>/</w:t>
        </w:r>
      </w:hyperlink>
      <w:r w:rsidRPr="00BE146F">
        <w:rPr>
          <w:rFonts w:ascii="Times New Roman" w:hAnsi="Times New Roman"/>
          <w:sz w:val="24"/>
          <w:szCs w:val="24"/>
          <w:lang w:val="en-US"/>
        </w:rPr>
        <w:t>derevo</w:t>
      </w:r>
      <w:r w:rsidRPr="00BE146F">
        <w:rPr>
          <w:rFonts w:ascii="Times New Roman" w:hAnsi="Times New Roman"/>
          <w:sz w:val="24"/>
          <w:szCs w:val="24"/>
        </w:rPr>
        <w:t>-</w:t>
      </w:r>
      <w:r w:rsidRPr="00BE146F">
        <w:rPr>
          <w:rFonts w:ascii="Times New Roman" w:hAnsi="Times New Roman"/>
          <w:sz w:val="24"/>
          <w:szCs w:val="24"/>
          <w:lang w:val="en-US"/>
        </w:rPr>
        <w:t>v</w:t>
      </w:r>
      <w:r w:rsidRPr="00BE146F">
        <w:rPr>
          <w:rFonts w:ascii="Times New Roman" w:hAnsi="Times New Roman"/>
          <w:sz w:val="24"/>
          <w:szCs w:val="24"/>
        </w:rPr>
        <w:t>-</w:t>
      </w:r>
      <w:r w:rsidRPr="00BE146F">
        <w:rPr>
          <w:rFonts w:ascii="Times New Roman" w:hAnsi="Times New Roman"/>
          <w:sz w:val="24"/>
          <w:szCs w:val="24"/>
          <w:lang w:val="en-US"/>
        </w:rPr>
        <w:t>interere</w:t>
      </w:r>
      <w:r w:rsidRPr="00BE146F">
        <w:rPr>
          <w:rFonts w:ascii="Times New Roman" w:hAnsi="Times New Roman"/>
          <w:sz w:val="24"/>
          <w:szCs w:val="24"/>
        </w:rPr>
        <w:t>#</w:t>
      </w:r>
    </w:p>
    <w:p w:rsidR="00D07939" w:rsidRPr="00BE146F" w:rsidRDefault="00D07939" w:rsidP="00BE146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07939" w:rsidRPr="00BE146F" w:rsidRDefault="00D07939" w:rsidP="00BE146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BE146F">
        <w:rPr>
          <w:rFonts w:ascii="Times New Roman" w:hAnsi="Times New Roman"/>
          <w:b/>
          <w:bCs/>
          <w:sz w:val="24"/>
          <w:szCs w:val="24"/>
        </w:rPr>
        <w:t xml:space="preserve">9. </w:t>
      </w:r>
      <w:r w:rsidRPr="00BE146F">
        <w:rPr>
          <w:rFonts w:ascii="Times New Roman" w:hAnsi="Times New Roman"/>
          <w:b/>
          <w:bCs/>
          <w:i/>
          <w:sz w:val="24"/>
          <w:szCs w:val="24"/>
        </w:rPr>
        <w:t>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D07939" w:rsidRPr="00BE146F" w:rsidRDefault="00D07939" w:rsidP="00BE146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07939" w:rsidRPr="001C60A3" w:rsidRDefault="00D07939" w:rsidP="00BE14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en-US" w:eastAsia="ru-RU"/>
        </w:rPr>
      </w:pPr>
      <w:r w:rsidRPr="001C60A3">
        <w:rPr>
          <w:rFonts w:ascii="Times New Roman" w:hAnsi="Times New Roman"/>
          <w:sz w:val="24"/>
          <w:szCs w:val="24"/>
          <w:lang w:val="en-US" w:eastAsia="ru-RU"/>
        </w:rPr>
        <w:t>1.</w:t>
      </w:r>
      <w:r w:rsidRPr="00BE146F">
        <w:rPr>
          <w:rFonts w:ascii="Times New Roman" w:hAnsi="Times New Roman"/>
          <w:sz w:val="24"/>
          <w:szCs w:val="24"/>
          <w:lang w:eastAsia="ru-RU"/>
        </w:rPr>
        <w:t>Операционнаясистема</w:t>
      </w:r>
      <w:r w:rsidRPr="001C60A3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BE146F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1C60A3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BE146F">
        <w:rPr>
          <w:rFonts w:ascii="Times New Roman" w:hAnsi="Times New Roman"/>
          <w:sz w:val="24"/>
          <w:szCs w:val="24"/>
          <w:lang w:val="en-US" w:eastAsia="ru-RU"/>
        </w:rPr>
        <w:t>Windows</w:t>
      </w:r>
    </w:p>
    <w:p w:rsidR="00D07939" w:rsidRPr="001C60A3" w:rsidRDefault="00D07939" w:rsidP="00BE14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1C60A3">
        <w:rPr>
          <w:rFonts w:ascii="Times New Roman" w:hAnsi="Times New Roman"/>
          <w:sz w:val="24"/>
          <w:szCs w:val="24"/>
          <w:lang w:val="en-US" w:eastAsia="ru-RU"/>
        </w:rPr>
        <w:t>2.</w:t>
      </w:r>
      <w:r w:rsidRPr="00BE146F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1C60A3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BE146F">
        <w:rPr>
          <w:rFonts w:ascii="Times New Roman" w:hAnsi="Times New Roman"/>
          <w:sz w:val="24"/>
          <w:szCs w:val="24"/>
          <w:lang w:val="en-US" w:eastAsia="ru-RU"/>
        </w:rPr>
        <w:t>Office</w:t>
      </w:r>
      <w:r w:rsidRPr="001C60A3">
        <w:rPr>
          <w:rFonts w:ascii="Times New Roman" w:hAnsi="Times New Roman"/>
          <w:sz w:val="24"/>
          <w:szCs w:val="24"/>
          <w:lang w:val="en-US" w:eastAsia="ru-RU"/>
        </w:rPr>
        <w:t xml:space="preserve"> 2010-2016</w:t>
      </w:r>
    </w:p>
    <w:p w:rsidR="00D07939" w:rsidRPr="001C60A3" w:rsidRDefault="00D07939" w:rsidP="00BE14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1C60A3">
        <w:rPr>
          <w:rFonts w:ascii="Times New Roman" w:hAnsi="Times New Roman"/>
          <w:sz w:val="24"/>
          <w:szCs w:val="24"/>
          <w:lang w:val="en-US" w:eastAsia="ru-RU"/>
        </w:rPr>
        <w:t>3.</w:t>
      </w:r>
      <w:r w:rsidRPr="00BE146F">
        <w:rPr>
          <w:rFonts w:ascii="Times New Roman" w:hAnsi="Times New Roman"/>
          <w:sz w:val="24"/>
          <w:szCs w:val="24"/>
          <w:lang w:eastAsia="ru-RU"/>
        </w:rPr>
        <w:t>Антивирус</w:t>
      </w:r>
      <w:r w:rsidRPr="001C60A3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BE146F">
        <w:rPr>
          <w:rFonts w:ascii="Times New Roman" w:hAnsi="Times New Roman"/>
          <w:sz w:val="24"/>
          <w:szCs w:val="24"/>
          <w:lang w:val="en-US" w:eastAsia="ru-RU"/>
        </w:rPr>
        <w:t>Kaspersky</w:t>
      </w:r>
      <w:r w:rsidRPr="001C60A3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BE146F">
        <w:rPr>
          <w:rFonts w:ascii="Times New Roman" w:hAnsi="Times New Roman"/>
          <w:sz w:val="24"/>
          <w:szCs w:val="24"/>
          <w:lang w:val="en-US" w:eastAsia="ru-RU"/>
        </w:rPr>
        <w:t>Endpoint</w:t>
      </w:r>
      <w:r w:rsidRPr="001C60A3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BE146F">
        <w:rPr>
          <w:rFonts w:ascii="Times New Roman" w:hAnsi="Times New Roman"/>
          <w:sz w:val="24"/>
          <w:szCs w:val="24"/>
          <w:lang w:val="en-US" w:eastAsia="ru-RU"/>
        </w:rPr>
        <w:t>Security</w:t>
      </w:r>
    </w:p>
    <w:p w:rsidR="00D07939" w:rsidRPr="001C60A3" w:rsidRDefault="00D07939" w:rsidP="00BE14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1C60A3">
        <w:rPr>
          <w:rFonts w:ascii="Times New Roman" w:hAnsi="Times New Roman"/>
          <w:sz w:val="24"/>
          <w:szCs w:val="24"/>
          <w:lang w:val="en-US" w:eastAsia="ru-RU"/>
        </w:rPr>
        <w:t>4.</w:t>
      </w:r>
      <w:r w:rsidRPr="00BE146F">
        <w:rPr>
          <w:rFonts w:ascii="Times New Roman" w:hAnsi="Times New Roman"/>
          <w:sz w:val="24"/>
          <w:szCs w:val="24"/>
          <w:lang w:eastAsia="ru-RU"/>
        </w:rPr>
        <w:t>Программадляработыс</w:t>
      </w:r>
      <w:r w:rsidRPr="00BE146F">
        <w:rPr>
          <w:rFonts w:ascii="Times New Roman" w:hAnsi="Times New Roman"/>
          <w:sz w:val="24"/>
          <w:szCs w:val="24"/>
          <w:lang w:val="en-US" w:eastAsia="ru-RU"/>
        </w:rPr>
        <w:t>pdf</w:t>
      </w:r>
      <w:r w:rsidRPr="00BE146F">
        <w:rPr>
          <w:rFonts w:ascii="Times New Roman" w:hAnsi="Times New Roman"/>
          <w:sz w:val="24"/>
          <w:szCs w:val="24"/>
          <w:lang w:eastAsia="ru-RU"/>
        </w:rPr>
        <w:t>файлами</w:t>
      </w:r>
      <w:r w:rsidRPr="00BE146F">
        <w:rPr>
          <w:rFonts w:ascii="Times New Roman" w:hAnsi="Times New Roman"/>
          <w:sz w:val="24"/>
          <w:szCs w:val="24"/>
          <w:lang w:val="en-US" w:eastAsia="ru-RU"/>
        </w:rPr>
        <w:t>AdobeReader</w:t>
      </w:r>
    </w:p>
    <w:p w:rsidR="00D07939" w:rsidRPr="001C60A3" w:rsidRDefault="00D07939" w:rsidP="00BE14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1C60A3">
        <w:rPr>
          <w:rFonts w:ascii="Times New Roman" w:hAnsi="Times New Roman"/>
          <w:sz w:val="24"/>
          <w:szCs w:val="24"/>
          <w:lang w:val="en-US" w:eastAsia="ru-RU"/>
        </w:rPr>
        <w:t>5.</w:t>
      </w:r>
      <w:r w:rsidRPr="00BE146F">
        <w:rPr>
          <w:rFonts w:ascii="Times New Roman" w:hAnsi="Times New Roman"/>
          <w:sz w:val="24"/>
          <w:szCs w:val="24"/>
          <w:lang w:eastAsia="ru-RU"/>
        </w:rPr>
        <w:t>Архиватор</w:t>
      </w:r>
      <w:r w:rsidRPr="001C60A3">
        <w:rPr>
          <w:rFonts w:ascii="Times New Roman" w:hAnsi="Times New Roman"/>
          <w:sz w:val="24"/>
          <w:szCs w:val="24"/>
          <w:lang w:val="en-US" w:eastAsia="ru-RU"/>
        </w:rPr>
        <w:t xml:space="preserve"> 7-</w:t>
      </w:r>
      <w:r w:rsidRPr="00BE146F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D07939" w:rsidRPr="00BE146F" w:rsidRDefault="00D07939" w:rsidP="00BE14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E146F">
        <w:rPr>
          <w:rFonts w:ascii="Times New Roman" w:hAnsi="Times New Roman"/>
          <w:sz w:val="24"/>
          <w:szCs w:val="24"/>
          <w:lang w:eastAsia="ru-RU"/>
        </w:rPr>
        <w:t>6.Справочно-правовая система КонсультантПлюс</w:t>
      </w:r>
    </w:p>
    <w:p w:rsidR="00D07939" w:rsidRPr="00BE146F" w:rsidRDefault="00D07939" w:rsidP="00BE14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BE146F">
        <w:rPr>
          <w:rFonts w:ascii="Times New Roman" w:hAnsi="Times New Roman"/>
          <w:sz w:val="24"/>
          <w:szCs w:val="24"/>
          <w:lang w:eastAsia="ru-RU"/>
        </w:rPr>
        <w:t>7.Справочно-правовая система Гарант</w:t>
      </w:r>
    </w:p>
    <w:p w:rsidR="00D07939" w:rsidRPr="00BE146F" w:rsidRDefault="00D07939" w:rsidP="00BE146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07939" w:rsidRPr="00BE146F" w:rsidRDefault="00D07939" w:rsidP="00BE146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BE146F">
        <w:rPr>
          <w:rFonts w:ascii="Times New Roman" w:hAnsi="Times New Roman"/>
          <w:b/>
          <w:bCs/>
          <w:sz w:val="24"/>
          <w:szCs w:val="24"/>
        </w:rPr>
        <w:t>10.</w:t>
      </w:r>
      <w:r w:rsidRPr="00BE146F">
        <w:rPr>
          <w:rFonts w:ascii="Times New Roman" w:hAnsi="Times New Roman"/>
          <w:b/>
          <w:bCs/>
          <w:i/>
          <w:sz w:val="24"/>
          <w:szCs w:val="24"/>
        </w:rPr>
        <w:t>Описание материально-технической базы, необходимой для проведения практики</w:t>
      </w:r>
    </w:p>
    <w:p w:rsidR="00D07939" w:rsidRPr="00BE146F" w:rsidRDefault="00D07939" w:rsidP="00BE146F">
      <w:pPr>
        <w:tabs>
          <w:tab w:val="left" w:pos="567"/>
        </w:tabs>
        <w:snapToGri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D07939" w:rsidRPr="00BE146F" w:rsidRDefault="00D07939" w:rsidP="00BE146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BE146F">
        <w:rPr>
          <w:rFonts w:ascii="Times New Roman" w:hAnsi="Times New Roman"/>
          <w:sz w:val="24"/>
          <w:szCs w:val="24"/>
          <w:lang w:eastAsia="ru-RU"/>
        </w:rPr>
        <w:t>Материально-техническое обеспечение преддипломной практики полностью определяется задачами практики.</w:t>
      </w:r>
    </w:p>
    <w:p w:rsidR="00D07939" w:rsidRPr="00BE146F" w:rsidRDefault="00D07939" w:rsidP="00BE146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BE146F">
        <w:rPr>
          <w:rFonts w:ascii="Times New Roman" w:hAnsi="Times New Roman"/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D07939" w:rsidRPr="00BE146F" w:rsidRDefault="00D07939" w:rsidP="00BE146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BE146F">
        <w:rPr>
          <w:rFonts w:ascii="Times New Roman" w:hAnsi="Times New Roman"/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 задания по практике и написанию отчета</w:t>
      </w:r>
    </w:p>
    <w:p w:rsidR="00D07939" w:rsidRPr="00BE146F" w:rsidRDefault="00D07939" w:rsidP="00BE146F">
      <w:pPr>
        <w:tabs>
          <w:tab w:val="left" w:pos="567"/>
        </w:tabs>
        <w:snapToGri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E146F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комплекса.</w:t>
      </w:r>
    </w:p>
    <w:p w:rsidR="00D07939" w:rsidRDefault="00D0793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D07939" w:rsidRPr="00BE146F" w:rsidRDefault="00D07939" w:rsidP="00BE146F">
      <w:pPr>
        <w:tabs>
          <w:tab w:val="left" w:pos="567"/>
        </w:tabs>
        <w:snapToGri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07939" w:rsidRPr="00BE146F" w:rsidRDefault="00D07939" w:rsidP="00823B37">
      <w:pPr>
        <w:keepNext/>
        <w:keepLines/>
        <w:spacing w:before="360" w:after="120" w:line="360" w:lineRule="auto"/>
        <w:jc w:val="right"/>
        <w:outlineLvl w:val="0"/>
        <w:rPr>
          <w:rFonts w:ascii="Times New Roman" w:hAnsi="Times New Roman"/>
          <w:bCs/>
          <w:color w:val="000000"/>
          <w:sz w:val="24"/>
          <w:szCs w:val="24"/>
        </w:rPr>
      </w:pPr>
      <w:r w:rsidRPr="00BE146F">
        <w:rPr>
          <w:rFonts w:ascii="Times New Roman" w:hAnsi="Times New Roman"/>
          <w:bCs/>
          <w:color w:val="000000"/>
          <w:sz w:val="24"/>
          <w:szCs w:val="24"/>
        </w:rPr>
        <w:t>Приложение 1</w:t>
      </w:r>
    </w:p>
    <w:p w:rsidR="00D07939" w:rsidRPr="00823B37" w:rsidRDefault="00D07939" w:rsidP="00823B3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 xml:space="preserve">МИНОБРНАУКИ РОССИИ </w:t>
      </w:r>
    </w:p>
    <w:p w:rsidR="00D07939" w:rsidRPr="00823B37" w:rsidRDefault="00D07939" w:rsidP="00823B3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Федеральное государственное бюджетное образовательное учреждение</w:t>
      </w:r>
    </w:p>
    <w:p w:rsidR="00D07939" w:rsidRPr="00823B37" w:rsidRDefault="00D07939" w:rsidP="00823B3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высшего </w:t>
      </w:r>
      <w:r w:rsidRPr="00823B37">
        <w:rPr>
          <w:rFonts w:ascii="Times New Roman" w:hAnsi="Times New Roman"/>
          <w:sz w:val="24"/>
          <w:szCs w:val="24"/>
        </w:rPr>
        <w:t xml:space="preserve">образования </w:t>
      </w:r>
    </w:p>
    <w:p w:rsidR="00D07939" w:rsidRPr="00823B37" w:rsidRDefault="00D07939" w:rsidP="00823B3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b/>
          <w:sz w:val="24"/>
          <w:szCs w:val="24"/>
        </w:rPr>
        <w:t>Гжельский государственный унив</w:t>
      </w:r>
      <w:r>
        <w:rPr>
          <w:rFonts w:ascii="Times New Roman" w:hAnsi="Times New Roman"/>
          <w:b/>
          <w:sz w:val="24"/>
          <w:szCs w:val="24"/>
        </w:rPr>
        <w:t>ерситет</w:t>
      </w:r>
    </w:p>
    <w:p w:rsidR="00D07939" w:rsidRPr="00823B37" w:rsidRDefault="00D07939" w:rsidP="00823B3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(ГГУ)</w:t>
      </w:r>
    </w:p>
    <w:p w:rsidR="00D07939" w:rsidRPr="00823B37" w:rsidRDefault="00D07939" w:rsidP="00823B3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 xml:space="preserve">Кафедра </w:t>
      </w:r>
      <w:r>
        <w:rPr>
          <w:rFonts w:ascii="Times New Roman" w:hAnsi="Times New Roman"/>
          <w:sz w:val="24"/>
          <w:szCs w:val="24"/>
        </w:rPr>
        <w:t>изобразительного искусства и народной художественной культуры</w:t>
      </w:r>
    </w:p>
    <w:p w:rsidR="00D07939" w:rsidRPr="00823B37" w:rsidRDefault="00D07939" w:rsidP="00823B37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D07939" w:rsidRPr="00823B37" w:rsidRDefault="00D07939" w:rsidP="00823B37">
      <w:pPr>
        <w:keepNext/>
        <w:keepLines/>
        <w:spacing w:before="200" w:after="0" w:line="240" w:lineRule="auto"/>
        <w:jc w:val="center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23B37">
        <w:rPr>
          <w:rFonts w:ascii="Times New Roman" w:hAnsi="Times New Roman"/>
          <w:b/>
          <w:bCs/>
          <w:color w:val="000000"/>
          <w:sz w:val="24"/>
          <w:szCs w:val="24"/>
        </w:rPr>
        <w:t>ОТЧЕТ</w:t>
      </w:r>
    </w:p>
    <w:p w:rsidR="00D07939" w:rsidRPr="00823B37" w:rsidRDefault="00D07939" w:rsidP="00823B3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23B37">
        <w:rPr>
          <w:rFonts w:ascii="Times New Roman" w:hAnsi="Times New Roman"/>
          <w:b/>
          <w:color w:val="000000"/>
          <w:sz w:val="24"/>
          <w:szCs w:val="24"/>
        </w:rPr>
        <w:t>о прохождении учебной практики</w:t>
      </w:r>
    </w:p>
    <w:p w:rsidR="00D07939" w:rsidRPr="00823B37" w:rsidRDefault="00D07939" w:rsidP="00823B3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23B37">
        <w:rPr>
          <w:rFonts w:ascii="Times New Roman" w:hAnsi="Times New Roman"/>
          <w:b/>
          <w:color w:val="000000"/>
          <w:sz w:val="24"/>
          <w:szCs w:val="24"/>
        </w:rPr>
        <w:t>(</w:t>
      </w:r>
      <w:r>
        <w:rPr>
          <w:rFonts w:ascii="Times New Roman" w:hAnsi="Times New Roman"/>
          <w:b/>
          <w:color w:val="000000"/>
          <w:sz w:val="24"/>
          <w:szCs w:val="24"/>
        </w:rPr>
        <w:t>творческая</w:t>
      </w:r>
      <w:r w:rsidRPr="00823B37">
        <w:rPr>
          <w:rFonts w:ascii="Times New Roman" w:hAnsi="Times New Roman"/>
          <w:b/>
          <w:color w:val="000000"/>
          <w:sz w:val="24"/>
          <w:szCs w:val="24"/>
        </w:rPr>
        <w:t xml:space="preserve"> практика)</w:t>
      </w:r>
    </w:p>
    <w:p w:rsidR="00D07939" w:rsidRPr="00823B37" w:rsidRDefault="00D07939" w:rsidP="00823B3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D07939" w:rsidRPr="00823B37" w:rsidRDefault="00D07939" w:rsidP="00823B37">
      <w:pPr>
        <w:tabs>
          <w:tab w:val="center" w:pos="4677"/>
          <w:tab w:val="right" w:pos="9355"/>
        </w:tabs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 xml:space="preserve">студента (ки) группы _____________ </w:t>
      </w:r>
    </w:p>
    <w:p w:rsidR="00D07939" w:rsidRPr="00823B37" w:rsidRDefault="00D07939" w:rsidP="00823B37">
      <w:pPr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_________________________________________________</w:t>
      </w:r>
    </w:p>
    <w:p w:rsidR="00D07939" w:rsidRPr="00823B37" w:rsidRDefault="00D07939" w:rsidP="00823B37">
      <w:pPr>
        <w:tabs>
          <w:tab w:val="center" w:pos="4677"/>
          <w:tab w:val="right" w:pos="9355"/>
        </w:tabs>
        <w:spacing w:after="0" w:line="276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823B37">
        <w:rPr>
          <w:rFonts w:ascii="Times New Roman" w:hAnsi="Times New Roman"/>
          <w:sz w:val="24"/>
          <w:szCs w:val="24"/>
          <w:vertAlign w:val="superscript"/>
        </w:rPr>
        <w:t>(фамилия, имя, отчество полностью)</w:t>
      </w:r>
    </w:p>
    <w:p w:rsidR="00D07939" w:rsidRPr="00823B37" w:rsidRDefault="00D07939" w:rsidP="00823B37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</w:rPr>
      </w:pPr>
    </w:p>
    <w:p w:rsidR="00D07939" w:rsidRPr="00823B37" w:rsidRDefault="00D07939" w:rsidP="00823B37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</w:rPr>
      </w:pPr>
    </w:p>
    <w:p w:rsidR="00D07939" w:rsidRPr="00823B37" w:rsidRDefault="00D07939" w:rsidP="00823B37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</w:rPr>
      </w:pPr>
    </w:p>
    <w:p w:rsidR="00D07939" w:rsidRPr="00823B37" w:rsidRDefault="00D07939" w:rsidP="00823B37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Наименование базы практики: _________________________________________________</w:t>
      </w:r>
    </w:p>
    <w:p w:rsidR="00D07939" w:rsidRPr="00823B37" w:rsidRDefault="00D07939" w:rsidP="00823B37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</w:rPr>
      </w:pPr>
    </w:p>
    <w:p w:rsidR="00D07939" w:rsidRPr="00823B37" w:rsidRDefault="00D07939" w:rsidP="00823B37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Срок прохождения практики___________________________________________________</w:t>
      </w:r>
    </w:p>
    <w:p w:rsidR="00D07939" w:rsidRPr="00823B37" w:rsidRDefault="00D07939" w:rsidP="00823B37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</w:rPr>
      </w:pPr>
    </w:p>
    <w:p w:rsidR="00D07939" w:rsidRPr="00823B37" w:rsidRDefault="00D07939" w:rsidP="00823B37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Руководитель от организации (вуза): ____________________________________________</w:t>
      </w:r>
    </w:p>
    <w:p w:rsidR="00D07939" w:rsidRPr="00823B37" w:rsidRDefault="00D07939" w:rsidP="00823B37">
      <w:pPr>
        <w:tabs>
          <w:tab w:val="center" w:pos="4677"/>
          <w:tab w:val="right" w:pos="9355"/>
        </w:tabs>
        <w:spacing w:after="0" w:line="276" w:lineRule="auto"/>
        <w:ind w:firstLine="5954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  <w:vertAlign w:val="superscript"/>
        </w:rPr>
        <w:t>(ФИО полностью; подпись)</w:t>
      </w:r>
    </w:p>
    <w:p w:rsidR="00D07939" w:rsidRPr="00823B37" w:rsidRDefault="00D07939" w:rsidP="00823B37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Студент: ____________________________________________________________________</w:t>
      </w:r>
    </w:p>
    <w:p w:rsidR="00D07939" w:rsidRPr="00823B37" w:rsidRDefault="00D07939" w:rsidP="00823B37">
      <w:pPr>
        <w:tabs>
          <w:tab w:val="center" w:pos="4677"/>
          <w:tab w:val="right" w:pos="9355"/>
        </w:tabs>
        <w:spacing w:after="0" w:line="276" w:lineRule="auto"/>
        <w:ind w:firstLine="5040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  <w:vertAlign w:val="superscript"/>
        </w:rPr>
        <w:t>(подпись)</w:t>
      </w:r>
    </w:p>
    <w:p w:rsidR="00D07939" w:rsidRPr="00823B37" w:rsidRDefault="00D07939" w:rsidP="00823B37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</w:rPr>
      </w:pPr>
    </w:p>
    <w:p w:rsidR="00D07939" w:rsidRPr="00823B37" w:rsidRDefault="00D07939" w:rsidP="00823B37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</w:rPr>
      </w:pPr>
    </w:p>
    <w:p w:rsidR="00D07939" w:rsidRPr="00823B37" w:rsidRDefault="00D07939" w:rsidP="00823B37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Дата защиты отчёта: __________</w:t>
      </w:r>
    </w:p>
    <w:p w:rsidR="00D07939" w:rsidRPr="00823B37" w:rsidRDefault="00D07939" w:rsidP="00823B37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</w:rPr>
      </w:pPr>
    </w:p>
    <w:p w:rsidR="00D07939" w:rsidRPr="00823B37" w:rsidRDefault="00D07939" w:rsidP="00823B37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Оценка за прохождение практики: __________</w:t>
      </w:r>
    </w:p>
    <w:p w:rsidR="00D07939" w:rsidRPr="00823B37" w:rsidRDefault="00D07939" w:rsidP="00823B37">
      <w:pPr>
        <w:shd w:val="clear" w:color="auto" w:fill="FFFFFF"/>
        <w:spacing w:after="0" w:line="276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D07939" w:rsidRPr="00823B37" w:rsidRDefault="00D07939" w:rsidP="00823B37">
      <w:pPr>
        <w:shd w:val="clear" w:color="auto" w:fill="FFFFFF"/>
        <w:spacing w:after="0" w:line="276" w:lineRule="auto"/>
        <w:rPr>
          <w:rFonts w:ascii="Times New Roman" w:hAnsi="Times New Roman"/>
          <w:color w:val="000000"/>
          <w:sz w:val="24"/>
          <w:szCs w:val="24"/>
        </w:rPr>
      </w:pPr>
    </w:p>
    <w:p w:rsidR="00D07939" w:rsidRPr="00823B37" w:rsidRDefault="00D07939" w:rsidP="00823B37">
      <w:pPr>
        <w:shd w:val="clear" w:color="auto" w:fill="FFFFFF"/>
        <w:spacing w:after="0" w:line="276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D07939" w:rsidRPr="00823B37" w:rsidRDefault="00D07939" w:rsidP="00823B37">
      <w:pPr>
        <w:shd w:val="clear" w:color="auto" w:fill="FFFFFF"/>
        <w:spacing w:after="0" w:line="276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D07939" w:rsidRPr="00823B37" w:rsidRDefault="00D07939" w:rsidP="00823B37">
      <w:pPr>
        <w:shd w:val="clear" w:color="auto" w:fill="FFFFFF"/>
        <w:spacing w:after="0" w:line="276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D07939" w:rsidRPr="00823B37" w:rsidRDefault="00D07939" w:rsidP="00823B37">
      <w:pPr>
        <w:shd w:val="clear" w:color="auto" w:fill="FFFFFF"/>
        <w:spacing w:after="0" w:line="276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823B37">
        <w:rPr>
          <w:rFonts w:ascii="Times New Roman" w:hAnsi="Times New Roman"/>
          <w:color w:val="000000"/>
          <w:sz w:val="24"/>
          <w:szCs w:val="24"/>
        </w:rPr>
        <w:t>пос. Электроизолятор</w:t>
      </w:r>
    </w:p>
    <w:p w:rsidR="00D07939" w:rsidRPr="00823B37" w:rsidRDefault="00D07939" w:rsidP="00823B37">
      <w:pPr>
        <w:shd w:val="clear" w:color="auto" w:fill="FFFFFF"/>
        <w:spacing w:after="0" w:line="276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202___</w:t>
      </w:r>
      <w:r w:rsidRPr="00823B37">
        <w:rPr>
          <w:rFonts w:ascii="Times New Roman" w:hAnsi="Times New Roman"/>
          <w:color w:val="000000"/>
          <w:sz w:val="24"/>
          <w:szCs w:val="24"/>
        </w:rPr>
        <w:t xml:space="preserve"> год</w:t>
      </w:r>
    </w:p>
    <w:p w:rsidR="00D07939" w:rsidRPr="00823B37" w:rsidRDefault="00D07939" w:rsidP="00823B37">
      <w:pPr>
        <w:shd w:val="clear" w:color="auto" w:fill="FFFFFF"/>
        <w:spacing w:after="0" w:line="276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D07939" w:rsidRPr="00823B37" w:rsidRDefault="00D07939" w:rsidP="00823B37">
      <w:pPr>
        <w:shd w:val="clear" w:color="auto" w:fill="FFFFFF"/>
        <w:spacing w:after="0" w:line="276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823B37">
        <w:rPr>
          <w:rFonts w:ascii="Times New Roman" w:hAnsi="Times New Roman"/>
          <w:color w:val="000000"/>
          <w:sz w:val="24"/>
          <w:szCs w:val="24"/>
        </w:rPr>
        <w:t>Приложение 2</w:t>
      </w:r>
    </w:p>
    <w:p w:rsidR="00D07939" w:rsidRPr="00823B37" w:rsidRDefault="00D07939" w:rsidP="00823B3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 xml:space="preserve">МИНОБРНАУКИ РОССИИ </w:t>
      </w:r>
    </w:p>
    <w:p w:rsidR="00D07939" w:rsidRPr="00823B37" w:rsidRDefault="00D07939" w:rsidP="00823B3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Федеральное государственное бюджетное образовательное учреждение</w:t>
      </w:r>
    </w:p>
    <w:p w:rsidR="00D07939" w:rsidRPr="00823B37" w:rsidRDefault="00D07939" w:rsidP="00823B3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высшего </w:t>
      </w:r>
      <w:r w:rsidRPr="00823B37">
        <w:rPr>
          <w:rFonts w:ascii="Times New Roman" w:hAnsi="Times New Roman"/>
          <w:sz w:val="24"/>
          <w:szCs w:val="24"/>
        </w:rPr>
        <w:t xml:space="preserve">образования </w:t>
      </w:r>
    </w:p>
    <w:p w:rsidR="00D07939" w:rsidRPr="00823B37" w:rsidRDefault="00D07939" w:rsidP="00823B3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b/>
          <w:sz w:val="24"/>
          <w:szCs w:val="24"/>
        </w:rPr>
        <w:t>«Гжельский государственный университет»</w:t>
      </w:r>
    </w:p>
    <w:p w:rsidR="00D07939" w:rsidRPr="00823B37" w:rsidRDefault="00D07939" w:rsidP="00823B3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(ГГУ)</w:t>
      </w:r>
    </w:p>
    <w:p w:rsidR="00D07939" w:rsidRPr="00823B37" w:rsidRDefault="00D07939" w:rsidP="00823B3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7939" w:rsidRPr="00823B37" w:rsidRDefault="00D07939" w:rsidP="00BE146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07939" w:rsidRPr="00823B37" w:rsidRDefault="00D07939" w:rsidP="00BE146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 xml:space="preserve">Кафедра </w:t>
      </w:r>
      <w:r>
        <w:rPr>
          <w:rFonts w:ascii="Times New Roman" w:hAnsi="Times New Roman"/>
          <w:sz w:val="24"/>
          <w:szCs w:val="24"/>
        </w:rPr>
        <w:t>изобразительного искусства и народной художественной культуры</w:t>
      </w:r>
    </w:p>
    <w:p w:rsidR="00D07939" w:rsidRPr="00823B37" w:rsidRDefault="00D07939" w:rsidP="00823B37">
      <w:pPr>
        <w:shd w:val="clear" w:color="auto" w:fill="FFFFFF"/>
        <w:spacing w:after="0" w:line="276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D07939" w:rsidRPr="00823B37" w:rsidRDefault="00D07939" w:rsidP="00823B37">
      <w:pPr>
        <w:keepLines/>
        <w:widowControl w:val="0"/>
        <w:spacing w:before="200" w:after="0" w:line="360" w:lineRule="auto"/>
        <w:jc w:val="center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23B37">
        <w:rPr>
          <w:rFonts w:ascii="Times New Roman" w:hAnsi="Times New Roman"/>
          <w:b/>
          <w:bCs/>
          <w:color w:val="000000"/>
          <w:sz w:val="24"/>
          <w:szCs w:val="24"/>
        </w:rPr>
        <w:t>ЗАДАНИЕ НА УЧЕБНУЮ ПРАКТИКУ</w:t>
      </w:r>
    </w:p>
    <w:p w:rsidR="00D07939" w:rsidRPr="00823B37" w:rsidRDefault="00D07939" w:rsidP="00823B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23B37">
        <w:rPr>
          <w:rFonts w:ascii="Times New Roman" w:hAnsi="Times New Roman"/>
          <w:b/>
          <w:sz w:val="28"/>
          <w:szCs w:val="28"/>
        </w:rPr>
        <w:t>(</w:t>
      </w:r>
      <w:r>
        <w:rPr>
          <w:rFonts w:ascii="Times New Roman" w:hAnsi="Times New Roman"/>
          <w:b/>
          <w:sz w:val="28"/>
          <w:szCs w:val="28"/>
        </w:rPr>
        <w:t>творческая</w:t>
      </w:r>
      <w:r w:rsidRPr="00823B37">
        <w:rPr>
          <w:rFonts w:ascii="Times New Roman" w:hAnsi="Times New Roman"/>
          <w:b/>
          <w:sz w:val="28"/>
          <w:szCs w:val="28"/>
        </w:rPr>
        <w:t xml:space="preserve"> практика)</w:t>
      </w:r>
    </w:p>
    <w:p w:rsidR="00D07939" w:rsidRPr="00823B37" w:rsidRDefault="00D07939" w:rsidP="00823B3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07939" w:rsidRPr="00823B37" w:rsidRDefault="00D07939" w:rsidP="00823B37">
      <w:pPr>
        <w:keepLines/>
        <w:widowControl w:val="0"/>
        <w:spacing w:before="200" w:after="0" w:line="360" w:lineRule="auto"/>
        <w:outlineLvl w:val="2"/>
        <w:rPr>
          <w:rFonts w:ascii="Times New Roman" w:eastAsia="Arial Unicode MS" w:hAnsi="Times New Roman"/>
          <w:b/>
          <w:bCs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 xml:space="preserve">Выдано студенту </w:t>
      </w:r>
      <w:r w:rsidRPr="00823B37">
        <w:rPr>
          <w:rFonts w:ascii="Times New Roman" w:hAnsi="Times New Roman"/>
          <w:b/>
          <w:bCs/>
          <w:sz w:val="24"/>
          <w:szCs w:val="24"/>
        </w:rPr>
        <w:t>____________________________________________________________</w:t>
      </w:r>
    </w:p>
    <w:p w:rsidR="00D07939" w:rsidRPr="00823B37" w:rsidRDefault="00D07939" w:rsidP="00823B37">
      <w:pPr>
        <w:widowControl w:val="0"/>
        <w:spacing w:after="0" w:line="360" w:lineRule="auto"/>
        <w:ind w:left="426"/>
        <w:jc w:val="both"/>
        <w:rPr>
          <w:rFonts w:ascii="Times New Roman" w:hAnsi="Times New Roman"/>
          <w:i/>
          <w:iCs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ab/>
      </w:r>
      <w:r w:rsidRPr="00823B37">
        <w:rPr>
          <w:rFonts w:ascii="Times New Roman" w:hAnsi="Times New Roman"/>
          <w:sz w:val="24"/>
          <w:szCs w:val="24"/>
        </w:rPr>
        <w:tab/>
      </w:r>
      <w:r w:rsidRPr="00823B37">
        <w:rPr>
          <w:rFonts w:ascii="Times New Roman" w:hAnsi="Times New Roman"/>
          <w:sz w:val="24"/>
          <w:szCs w:val="24"/>
        </w:rPr>
        <w:tab/>
      </w:r>
      <w:r w:rsidRPr="00823B37">
        <w:rPr>
          <w:rFonts w:ascii="Times New Roman" w:hAnsi="Times New Roman"/>
          <w:sz w:val="24"/>
          <w:szCs w:val="24"/>
        </w:rPr>
        <w:tab/>
      </w:r>
      <w:r w:rsidRPr="00823B37">
        <w:rPr>
          <w:rFonts w:ascii="Times New Roman" w:hAnsi="Times New Roman"/>
          <w:sz w:val="24"/>
          <w:szCs w:val="24"/>
        </w:rPr>
        <w:tab/>
      </w:r>
      <w:r w:rsidRPr="00823B37">
        <w:rPr>
          <w:rFonts w:ascii="Times New Roman" w:hAnsi="Times New Roman"/>
          <w:i/>
          <w:iCs/>
          <w:sz w:val="24"/>
          <w:szCs w:val="24"/>
        </w:rPr>
        <w:t>(фамилия, имя, отчество)</w:t>
      </w:r>
    </w:p>
    <w:p w:rsidR="00D07939" w:rsidRPr="00823B37" w:rsidRDefault="00D07939" w:rsidP="00823B37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D07939" w:rsidRPr="00823B37" w:rsidRDefault="00D07939" w:rsidP="00823B37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группа № ______________      тел.: (______)____________________</w:t>
      </w:r>
      <w:r w:rsidRPr="00823B37">
        <w:rPr>
          <w:rFonts w:ascii="Times New Roman" w:hAnsi="Times New Roman"/>
          <w:sz w:val="24"/>
          <w:szCs w:val="24"/>
          <w:lang w:val="en-US"/>
        </w:rPr>
        <w:t>e</w:t>
      </w:r>
      <w:r w:rsidRPr="00823B37">
        <w:rPr>
          <w:rFonts w:ascii="Times New Roman" w:hAnsi="Times New Roman"/>
          <w:sz w:val="24"/>
          <w:szCs w:val="24"/>
        </w:rPr>
        <w:t>-</w:t>
      </w:r>
      <w:r w:rsidRPr="00823B37">
        <w:rPr>
          <w:rFonts w:ascii="Times New Roman" w:hAnsi="Times New Roman"/>
          <w:sz w:val="24"/>
          <w:szCs w:val="24"/>
          <w:lang w:val="en-US"/>
        </w:rPr>
        <w:t>mail</w:t>
      </w:r>
      <w:r w:rsidRPr="00823B37">
        <w:rPr>
          <w:rFonts w:ascii="Times New Roman" w:hAnsi="Times New Roman"/>
          <w:sz w:val="24"/>
          <w:szCs w:val="24"/>
        </w:rPr>
        <w:t xml:space="preserve">:_________________        </w:t>
      </w:r>
    </w:p>
    <w:p w:rsidR="00D07939" w:rsidRPr="00823B37" w:rsidRDefault="00D07939" w:rsidP="00BE146F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Руководитель от организации (вуза)________________________________________________</w:t>
      </w:r>
    </w:p>
    <w:p w:rsidR="00D07939" w:rsidRPr="00823B37" w:rsidRDefault="00D07939" w:rsidP="00823B37">
      <w:pPr>
        <w:widowControl w:val="0"/>
        <w:spacing w:after="0" w:line="36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ab/>
      </w:r>
      <w:r w:rsidRPr="00823B37">
        <w:rPr>
          <w:rFonts w:ascii="Times New Roman" w:hAnsi="Times New Roman"/>
          <w:sz w:val="24"/>
          <w:szCs w:val="24"/>
        </w:rPr>
        <w:tab/>
      </w:r>
      <w:r w:rsidRPr="00823B37">
        <w:rPr>
          <w:rFonts w:ascii="Times New Roman" w:hAnsi="Times New Roman"/>
          <w:sz w:val="24"/>
          <w:szCs w:val="24"/>
        </w:rPr>
        <w:tab/>
      </w:r>
      <w:r w:rsidRPr="00823B37">
        <w:rPr>
          <w:rFonts w:ascii="Times New Roman" w:hAnsi="Times New Roman"/>
          <w:i/>
          <w:iCs/>
          <w:sz w:val="24"/>
          <w:szCs w:val="24"/>
        </w:rPr>
        <w:t>(фамилия, имя, отчество, ученая степень, ученое звание)</w:t>
      </w:r>
    </w:p>
    <w:p w:rsidR="00D07939" w:rsidRPr="00823B37" w:rsidRDefault="00D07939" w:rsidP="00BE146F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Место практики _________________________________________________________________</w:t>
      </w:r>
    </w:p>
    <w:p w:rsidR="00D07939" w:rsidRPr="00823B37" w:rsidRDefault="00D07939" w:rsidP="00823B37">
      <w:pPr>
        <w:widowControl w:val="0"/>
        <w:spacing w:after="0" w:line="36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ab/>
      </w:r>
      <w:r w:rsidRPr="00823B37">
        <w:rPr>
          <w:rFonts w:ascii="Times New Roman" w:hAnsi="Times New Roman"/>
          <w:sz w:val="24"/>
          <w:szCs w:val="24"/>
        </w:rPr>
        <w:tab/>
      </w:r>
      <w:r w:rsidRPr="00823B3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i/>
          <w:iCs/>
          <w:sz w:val="24"/>
          <w:szCs w:val="24"/>
        </w:rPr>
        <w:t xml:space="preserve">(наименование органа власти </w:t>
      </w:r>
      <w:r w:rsidRPr="00823B37">
        <w:rPr>
          <w:rFonts w:ascii="Times New Roman" w:hAnsi="Times New Roman"/>
          <w:i/>
          <w:iCs/>
          <w:sz w:val="24"/>
          <w:szCs w:val="24"/>
        </w:rPr>
        <w:t>или организации, учреждения)</w:t>
      </w:r>
    </w:p>
    <w:p w:rsidR="00D07939" w:rsidRPr="00823B37" w:rsidRDefault="00D07939" w:rsidP="00823B37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</w:t>
      </w:r>
    </w:p>
    <w:p w:rsidR="00D07939" w:rsidRPr="00823B37" w:rsidRDefault="00D07939" w:rsidP="00BE146F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Сроки прохо</w:t>
      </w:r>
      <w:r>
        <w:rPr>
          <w:rFonts w:ascii="Times New Roman" w:hAnsi="Times New Roman"/>
          <w:sz w:val="24"/>
          <w:szCs w:val="24"/>
        </w:rPr>
        <w:t>ждения с ____________________по</w:t>
      </w:r>
      <w:r w:rsidRPr="00823B37">
        <w:rPr>
          <w:rFonts w:ascii="Times New Roman" w:hAnsi="Times New Roman"/>
          <w:sz w:val="24"/>
          <w:szCs w:val="24"/>
        </w:rPr>
        <w:t>______________________________________</w:t>
      </w:r>
    </w:p>
    <w:p w:rsidR="00D07939" w:rsidRPr="00823B37" w:rsidRDefault="00D07939" w:rsidP="00BE146F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bCs/>
          <w:sz w:val="24"/>
          <w:szCs w:val="24"/>
        </w:rPr>
        <w:t>Содержание задания:</w:t>
      </w:r>
      <w:r w:rsidRPr="00823B37">
        <w:rPr>
          <w:rFonts w:ascii="Times New Roman" w:hAnsi="Times New Roman"/>
          <w:sz w:val="24"/>
          <w:szCs w:val="24"/>
        </w:rPr>
        <w:t>_____________________________________________________________</w:t>
      </w:r>
    </w:p>
    <w:p w:rsidR="00D07939" w:rsidRPr="00823B37" w:rsidRDefault="00D07939" w:rsidP="00823B37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</w:t>
      </w:r>
    </w:p>
    <w:p w:rsidR="00D07939" w:rsidRPr="00823B37" w:rsidRDefault="00D07939" w:rsidP="00823B37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</w:t>
      </w:r>
    </w:p>
    <w:p w:rsidR="00D07939" w:rsidRPr="00823B37" w:rsidRDefault="00D07939" w:rsidP="00823B37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</w:t>
      </w:r>
    </w:p>
    <w:p w:rsidR="00D07939" w:rsidRPr="00823B37" w:rsidRDefault="00D07939" w:rsidP="00823B37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</w:t>
      </w:r>
    </w:p>
    <w:p w:rsidR="00D07939" w:rsidRPr="00823B37" w:rsidRDefault="00D07939" w:rsidP="00823B37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</w:t>
      </w:r>
    </w:p>
    <w:p w:rsidR="00D07939" w:rsidRPr="00823B37" w:rsidRDefault="00D07939" w:rsidP="00823B37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 xml:space="preserve">Руководитель  от организации (вуза)______________ </w:t>
      </w:r>
    </w:p>
    <w:p w:rsidR="00D07939" w:rsidRPr="00823B37" w:rsidRDefault="00D07939" w:rsidP="00BE146F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 xml:space="preserve">                                                                  (подпись)</w:t>
      </w:r>
    </w:p>
    <w:p w:rsidR="00D07939" w:rsidRPr="00823B37" w:rsidRDefault="00D07939" w:rsidP="00823B3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Задание принял_________________________________</w:t>
      </w:r>
    </w:p>
    <w:p w:rsidR="00D07939" w:rsidRPr="00823B37" w:rsidRDefault="00D07939" w:rsidP="00823B37">
      <w:pPr>
        <w:rPr>
          <w:rFonts w:ascii="Times New Roman" w:hAnsi="Times New Roman"/>
          <w:color w:val="000000"/>
          <w:sz w:val="24"/>
          <w:szCs w:val="24"/>
        </w:rPr>
      </w:pPr>
    </w:p>
    <w:p w:rsidR="00D07939" w:rsidRPr="00823B37" w:rsidRDefault="00D07939" w:rsidP="00823B37">
      <w:pPr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23B37">
        <w:rPr>
          <w:rFonts w:ascii="Times New Roman" w:hAnsi="Times New Roman"/>
          <w:color w:val="000000"/>
          <w:sz w:val="24"/>
          <w:szCs w:val="24"/>
        </w:rPr>
        <w:t>Приложение 3</w:t>
      </w:r>
    </w:p>
    <w:p w:rsidR="00D07939" w:rsidRPr="00823B37" w:rsidRDefault="00D07939" w:rsidP="00823B37">
      <w:pPr>
        <w:keepLines/>
        <w:widowControl w:val="0"/>
        <w:spacing w:before="200" w:after="0" w:line="360" w:lineRule="auto"/>
        <w:jc w:val="center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23B37">
        <w:rPr>
          <w:rFonts w:ascii="Times New Roman" w:hAnsi="Times New Roman"/>
          <w:b/>
          <w:bCs/>
          <w:color w:val="000000"/>
          <w:sz w:val="24"/>
          <w:szCs w:val="24"/>
        </w:rPr>
        <w:t>ДНЕВНИК</w:t>
      </w:r>
    </w:p>
    <w:p w:rsidR="00D07939" w:rsidRPr="00823B37" w:rsidRDefault="00D07939" w:rsidP="00823B37">
      <w:pPr>
        <w:widowControl w:val="0"/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23B37">
        <w:rPr>
          <w:rFonts w:ascii="Times New Roman" w:hAnsi="Times New Roman"/>
          <w:b/>
          <w:color w:val="000000"/>
          <w:sz w:val="24"/>
          <w:szCs w:val="24"/>
        </w:rPr>
        <w:t xml:space="preserve">прохождения учебной практики </w:t>
      </w:r>
    </w:p>
    <w:p w:rsidR="00D07939" w:rsidRPr="00823B37" w:rsidRDefault="00D07939" w:rsidP="00823B37">
      <w:pPr>
        <w:widowControl w:val="0"/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23B37">
        <w:rPr>
          <w:rFonts w:ascii="Times New Roman" w:hAnsi="Times New Roman"/>
          <w:b/>
          <w:color w:val="000000"/>
          <w:sz w:val="24"/>
          <w:szCs w:val="24"/>
        </w:rPr>
        <w:t>(</w:t>
      </w:r>
      <w:r>
        <w:rPr>
          <w:rFonts w:ascii="Times New Roman" w:hAnsi="Times New Roman"/>
          <w:b/>
          <w:color w:val="000000"/>
          <w:sz w:val="24"/>
          <w:szCs w:val="24"/>
        </w:rPr>
        <w:t>творческая</w:t>
      </w:r>
      <w:r w:rsidRPr="00823B37">
        <w:rPr>
          <w:rFonts w:ascii="Times New Roman" w:hAnsi="Times New Roman"/>
          <w:b/>
          <w:color w:val="000000"/>
          <w:sz w:val="24"/>
          <w:szCs w:val="24"/>
        </w:rPr>
        <w:t xml:space="preserve"> практика)</w:t>
      </w:r>
    </w:p>
    <w:p w:rsidR="00D07939" w:rsidRPr="00823B37" w:rsidRDefault="00D07939" w:rsidP="00823B37">
      <w:pPr>
        <w:tabs>
          <w:tab w:val="center" w:pos="4677"/>
          <w:tab w:val="right" w:pos="9355"/>
        </w:tabs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 xml:space="preserve">студента(ки) </w:t>
      </w:r>
      <w:r>
        <w:rPr>
          <w:rFonts w:ascii="Times New Roman" w:hAnsi="Times New Roman"/>
          <w:sz w:val="24"/>
          <w:szCs w:val="24"/>
        </w:rPr>
        <w:t>институтаизобразительного искусства и дизайна</w:t>
      </w:r>
    </w:p>
    <w:p w:rsidR="00D07939" w:rsidRPr="00823B37" w:rsidRDefault="00D07939" w:rsidP="00FF2D7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07939" w:rsidRPr="00823B37" w:rsidRDefault="00D07939" w:rsidP="00FF2D7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кафедрыизобразительного искусства и народной художественной культуры</w:t>
      </w:r>
    </w:p>
    <w:p w:rsidR="00D07939" w:rsidRPr="00823B37" w:rsidRDefault="00D07939" w:rsidP="00823B37">
      <w:pPr>
        <w:tabs>
          <w:tab w:val="center" w:pos="4677"/>
          <w:tab w:val="right" w:pos="9355"/>
        </w:tabs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 xml:space="preserve">_____ курса </w:t>
      </w:r>
    </w:p>
    <w:p w:rsidR="00D07939" w:rsidRPr="00823B37" w:rsidRDefault="00D07939" w:rsidP="00823B37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_______________________________________________________</w:t>
      </w:r>
    </w:p>
    <w:p w:rsidR="00D07939" w:rsidRPr="00823B37" w:rsidRDefault="00D07939" w:rsidP="00823B37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823B37">
        <w:rPr>
          <w:rFonts w:ascii="Times New Roman" w:hAnsi="Times New Roman"/>
          <w:sz w:val="24"/>
          <w:szCs w:val="24"/>
          <w:vertAlign w:val="superscript"/>
        </w:rPr>
        <w:t>(фамилия, имя, отчество полностью)</w:t>
      </w:r>
    </w:p>
    <w:p w:rsidR="00D07939" w:rsidRPr="00823B37" w:rsidRDefault="00D07939" w:rsidP="00823B37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Наименование базы практики: __________________________________________________</w:t>
      </w:r>
    </w:p>
    <w:p w:rsidR="00D07939" w:rsidRPr="00823B37" w:rsidRDefault="00D07939" w:rsidP="00823B37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pacing w:val="40"/>
          <w:sz w:val="24"/>
          <w:szCs w:val="24"/>
        </w:rPr>
      </w:pPr>
    </w:p>
    <w:p w:rsidR="00D07939" w:rsidRPr="00823B37" w:rsidRDefault="00D07939" w:rsidP="00823B37">
      <w:pPr>
        <w:widowControl w:val="0"/>
        <w:spacing w:after="0"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9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5700"/>
        <w:gridCol w:w="2176"/>
      </w:tblGrid>
      <w:tr w:rsidR="00D07939" w:rsidRPr="000F3CF5" w:rsidTr="00FF2D73">
        <w:tc>
          <w:tcPr>
            <w:tcW w:w="1666" w:type="dxa"/>
            <w:vAlign w:val="center"/>
          </w:tcPr>
          <w:p w:rsidR="00D07939" w:rsidRPr="00823B37" w:rsidRDefault="00D07939" w:rsidP="00823B37">
            <w:pPr>
              <w:keepLines/>
              <w:widowControl w:val="0"/>
              <w:spacing w:before="200" w:after="0" w:line="360" w:lineRule="auto"/>
              <w:jc w:val="center"/>
              <w:outlineLvl w:val="4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5700" w:type="dxa"/>
            <w:vAlign w:val="center"/>
          </w:tcPr>
          <w:p w:rsidR="00D07939" w:rsidRPr="00823B37" w:rsidRDefault="00D07939" w:rsidP="00823B37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Описание выполняемой работы, с учетом прохождения основных этапов практики</w:t>
            </w:r>
            <w:r w:rsidRPr="00823B37">
              <w:rPr>
                <w:rFonts w:ascii="Times New Roman" w:hAnsi="Times New Roman"/>
                <w:b/>
                <w:color w:val="000000"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2176" w:type="dxa"/>
          </w:tcPr>
          <w:p w:rsidR="00D07939" w:rsidRPr="00823B37" w:rsidRDefault="00D07939" w:rsidP="00823B37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23B3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D07939" w:rsidRPr="000F3CF5" w:rsidTr="00FF2D73">
        <w:tc>
          <w:tcPr>
            <w:tcW w:w="9542" w:type="dxa"/>
            <w:gridSpan w:val="3"/>
          </w:tcPr>
          <w:p w:rsidR="00D07939" w:rsidRPr="00823B37" w:rsidRDefault="00D07939" w:rsidP="00823B37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3B37">
              <w:rPr>
                <w:rFonts w:ascii="Times New Roman" w:hAnsi="Times New Roman"/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D07939" w:rsidRPr="000F3CF5" w:rsidTr="00FF2D73">
        <w:tc>
          <w:tcPr>
            <w:tcW w:w="1666" w:type="dxa"/>
          </w:tcPr>
          <w:p w:rsidR="00D07939" w:rsidRPr="00823B37" w:rsidRDefault="00D07939" w:rsidP="00823B37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700" w:type="dxa"/>
          </w:tcPr>
          <w:p w:rsidR="00D07939" w:rsidRPr="00823B37" w:rsidRDefault="00D07939" w:rsidP="00823B37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76" w:type="dxa"/>
          </w:tcPr>
          <w:p w:rsidR="00D07939" w:rsidRPr="00823B37" w:rsidRDefault="00D07939" w:rsidP="00823B37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07939" w:rsidRPr="000F3CF5" w:rsidTr="00FF2D73">
        <w:tc>
          <w:tcPr>
            <w:tcW w:w="1666" w:type="dxa"/>
          </w:tcPr>
          <w:p w:rsidR="00D07939" w:rsidRPr="00823B37" w:rsidRDefault="00D07939" w:rsidP="00823B37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700" w:type="dxa"/>
          </w:tcPr>
          <w:p w:rsidR="00D07939" w:rsidRPr="00823B37" w:rsidRDefault="00D07939" w:rsidP="00823B37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76" w:type="dxa"/>
          </w:tcPr>
          <w:p w:rsidR="00D07939" w:rsidRPr="00823B37" w:rsidRDefault="00D07939" w:rsidP="00823B37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07939" w:rsidRPr="000F3CF5" w:rsidTr="00FF2D73">
        <w:tc>
          <w:tcPr>
            <w:tcW w:w="9542" w:type="dxa"/>
            <w:gridSpan w:val="3"/>
          </w:tcPr>
          <w:p w:rsidR="00D07939" w:rsidRPr="00823B37" w:rsidRDefault="00D07939" w:rsidP="00823B37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3B37">
              <w:rPr>
                <w:rFonts w:ascii="Times New Roman" w:hAnsi="Times New Roman"/>
                <w:color w:val="000000"/>
                <w:sz w:val="24"/>
                <w:szCs w:val="24"/>
              </w:rPr>
              <w:t>Основной</w:t>
            </w:r>
          </w:p>
        </w:tc>
      </w:tr>
      <w:tr w:rsidR="00D07939" w:rsidRPr="000F3CF5" w:rsidTr="00FF2D73">
        <w:tc>
          <w:tcPr>
            <w:tcW w:w="1666" w:type="dxa"/>
          </w:tcPr>
          <w:p w:rsidR="00D07939" w:rsidRPr="00823B37" w:rsidRDefault="00D07939" w:rsidP="00823B37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700" w:type="dxa"/>
          </w:tcPr>
          <w:p w:rsidR="00D07939" w:rsidRPr="00823B37" w:rsidRDefault="00D07939" w:rsidP="00823B37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76" w:type="dxa"/>
          </w:tcPr>
          <w:p w:rsidR="00D07939" w:rsidRPr="00823B37" w:rsidRDefault="00D07939" w:rsidP="00823B37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07939" w:rsidRPr="000F3CF5" w:rsidTr="00FF2D73">
        <w:tc>
          <w:tcPr>
            <w:tcW w:w="1666" w:type="dxa"/>
          </w:tcPr>
          <w:p w:rsidR="00D07939" w:rsidRPr="00823B37" w:rsidRDefault="00D07939" w:rsidP="00823B37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700" w:type="dxa"/>
          </w:tcPr>
          <w:p w:rsidR="00D07939" w:rsidRPr="00823B37" w:rsidRDefault="00D07939" w:rsidP="00823B37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76" w:type="dxa"/>
          </w:tcPr>
          <w:p w:rsidR="00D07939" w:rsidRPr="00823B37" w:rsidRDefault="00D07939" w:rsidP="00823B37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07939" w:rsidRPr="000F3CF5" w:rsidTr="00FF2D73">
        <w:tc>
          <w:tcPr>
            <w:tcW w:w="9542" w:type="dxa"/>
            <w:gridSpan w:val="3"/>
          </w:tcPr>
          <w:p w:rsidR="00D07939" w:rsidRPr="00823B37" w:rsidRDefault="00D07939" w:rsidP="00823B37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3B37">
              <w:rPr>
                <w:rFonts w:ascii="Times New Roman" w:hAnsi="Times New Roman"/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D07939" w:rsidRPr="000F3CF5" w:rsidTr="00FF2D73">
        <w:tc>
          <w:tcPr>
            <w:tcW w:w="1666" w:type="dxa"/>
          </w:tcPr>
          <w:p w:rsidR="00D07939" w:rsidRPr="00823B37" w:rsidRDefault="00D07939" w:rsidP="00823B37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700" w:type="dxa"/>
          </w:tcPr>
          <w:p w:rsidR="00D07939" w:rsidRPr="00823B37" w:rsidRDefault="00D07939" w:rsidP="00823B37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76" w:type="dxa"/>
          </w:tcPr>
          <w:p w:rsidR="00D07939" w:rsidRPr="00823B37" w:rsidRDefault="00D07939" w:rsidP="00823B37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07939" w:rsidRPr="000F3CF5" w:rsidTr="00FF2D73">
        <w:tc>
          <w:tcPr>
            <w:tcW w:w="1666" w:type="dxa"/>
          </w:tcPr>
          <w:p w:rsidR="00D07939" w:rsidRPr="00823B37" w:rsidRDefault="00D07939" w:rsidP="00823B37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700" w:type="dxa"/>
          </w:tcPr>
          <w:p w:rsidR="00D07939" w:rsidRPr="00823B37" w:rsidRDefault="00D07939" w:rsidP="00823B37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76" w:type="dxa"/>
          </w:tcPr>
          <w:p w:rsidR="00D07939" w:rsidRPr="00823B37" w:rsidRDefault="00D07939" w:rsidP="00823B37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D07939" w:rsidRPr="00823B37" w:rsidRDefault="00D07939" w:rsidP="00823B37">
      <w:pPr>
        <w:widowControl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0"/>
        </w:rPr>
      </w:pPr>
    </w:p>
    <w:p w:rsidR="00D07939" w:rsidRPr="00823B37" w:rsidRDefault="00D07939" w:rsidP="00823B37">
      <w:pPr>
        <w:widowControl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23B37">
        <w:rPr>
          <w:rFonts w:ascii="Times New Roman" w:hAnsi="Times New Roman"/>
          <w:color w:val="000000"/>
          <w:sz w:val="24"/>
          <w:szCs w:val="24"/>
        </w:rPr>
        <w:t>Студент_________/________________</w:t>
      </w:r>
    </w:p>
    <w:p w:rsidR="00D07939" w:rsidRPr="00823B37" w:rsidRDefault="00D07939" w:rsidP="00823B37">
      <w:pPr>
        <w:widowControl w:val="0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823B37">
        <w:rPr>
          <w:rFonts w:ascii="Times New Roman" w:hAnsi="Times New Roman"/>
          <w:color w:val="000000"/>
          <w:sz w:val="24"/>
          <w:szCs w:val="24"/>
        </w:rPr>
        <w:t>Руководитель практики от организации (вуза)           __________/______________</w:t>
      </w:r>
    </w:p>
    <w:p w:rsidR="00D07939" w:rsidRPr="00823B37" w:rsidRDefault="00D07939" w:rsidP="00823B37">
      <w:pPr>
        <w:keepLines/>
        <w:widowControl w:val="0"/>
        <w:spacing w:before="200" w:after="0" w:line="360" w:lineRule="auto"/>
        <w:jc w:val="right"/>
        <w:outlineLvl w:val="5"/>
        <w:rPr>
          <w:rFonts w:ascii="Times New Roman" w:hAnsi="Times New Roman"/>
          <w:b/>
          <w:iCs/>
          <w:color w:val="000000"/>
          <w:sz w:val="24"/>
          <w:szCs w:val="24"/>
        </w:rPr>
      </w:pPr>
    </w:p>
    <w:p w:rsidR="00D07939" w:rsidRPr="00823B37" w:rsidRDefault="00D07939" w:rsidP="00823B37">
      <w:pPr>
        <w:keepLines/>
        <w:widowControl w:val="0"/>
        <w:spacing w:before="200" w:after="0" w:line="360" w:lineRule="auto"/>
        <w:jc w:val="right"/>
        <w:outlineLvl w:val="5"/>
        <w:rPr>
          <w:rFonts w:ascii="Times New Roman" w:hAnsi="Times New Roman"/>
          <w:b/>
          <w:iCs/>
          <w:color w:val="000000"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07939" w:rsidRPr="00FF2D73" w:rsidRDefault="00D07939" w:rsidP="00823B37">
      <w:pPr>
        <w:keepLines/>
        <w:widowControl w:val="0"/>
        <w:spacing w:before="200" w:after="0" w:line="360" w:lineRule="auto"/>
        <w:jc w:val="right"/>
        <w:outlineLvl w:val="5"/>
        <w:rPr>
          <w:rFonts w:ascii="Times New Roman" w:hAnsi="Times New Roman"/>
          <w:iCs/>
          <w:color w:val="000000"/>
          <w:sz w:val="24"/>
          <w:szCs w:val="24"/>
        </w:rPr>
      </w:pPr>
      <w:r w:rsidRPr="00FF2D73">
        <w:rPr>
          <w:rFonts w:ascii="Times New Roman" w:hAnsi="Times New Roman"/>
          <w:iCs/>
          <w:color w:val="000000"/>
          <w:sz w:val="24"/>
          <w:szCs w:val="24"/>
        </w:rPr>
        <w:t>Приложение 4</w:t>
      </w:r>
    </w:p>
    <w:p w:rsidR="00D07939" w:rsidRPr="00823B37" w:rsidRDefault="00D07939" w:rsidP="00823B3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7939" w:rsidRPr="00823B37" w:rsidRDefault="00D07939" w:rsidP="00823B37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23B37">
        <w:rPr>
          <w:rFonts w:ascii="Times New Roman" w:hAnsi="Times New Roman"/>
          <w:b/>
          <w:sz w:val="24"/>
          <w:szCs w:val="24"/>
          <w:lang w:eastAsia="ru-RU"/>
        </w:rPr>
        <w:t>ХАРАКТЕРИСТИКА</w:t>
      </w:r>
    </w:p>
    <w:p w:rsidR="00D07939" w:rsidRPr="00823B37" w:rsidRDefault="00D07939" w:rsidP="00823B37">
      <w:pPr>
        <w:spacing w:after="12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823B37">
        <w:rPr>
          <w:rFonts w:ascii="Times New Roman" w:hAnsi="Times New Roman"/>
          <w:b/>
          <w:sz w:val="24"/>
          <w:szCs w:val="24"/>
          <w:lang w:eastAsia="ru-RU"/>
        </w:rPr>
        <w:t xml:space="preserve">  ПО МЕСТУ ПРОХОЖДЕНИЯ ПРАКТИКИ</w:t>
      </w:r>
    </w:p>
    <w:p w:rsidR="00D07939" w:rsidRPr="00823B37" w:rsidRDefault="00D07939" w:rsidP="00823B3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823B37">
        <w:rPr>
          <w:rFonts w:ascii="Times New Roman" w:hAnsi="Times New Roman"/>
          <w:sz w:val="24"/>
          <w:szCs w:val="24"/>
          <w:lang w:eastAsia="ru-RU"/>
        </w:rPr>
        <w:t>(с указанием степени его теоретической подготовки, трудовой дисциплины)</w:t>
      </w:r>
    </w:p>
    <w:p w:rsidR="00D07939" w:rsidRPr="00823B37" w:rsidRDefault="00D07939" w:rsidP="00823B37">
      <w:pPr>
        <w:tabs>
          <w:tab w:val="center" w:pos="4677"/>
          <w:tab w:val="right" w:pos="9355"/>
        </w:tabs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D07939" w:rsidRPr="00823B37" w:rsidRDefault="00D07939" w:rsidP="00FF2D73">
      <w:pPr>
        <w:tabs>
          <w:tab w:val="center" w:pos="4677"/>
          <w:tab w:val="right" w:pos="9355"/>
        </w:tabs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 xml:space="preserve">студента(ки) </w:t>
      </w:r>
      <w:r>
        <w:rPr>
          <w:rFonts w:ascii="Times New Roman" w:hAnsi="Times New Roman"/>
          <w:sz w:val="24"/>
          <w:szCs w:val="24"/>
        </w:rPr>
        <w:t>институтаизобразительного искусства и дизайна</w:t>
      </w:r>
    </w:p>
    <w:p w:rsidR="00D07939" w:rsidRPr="00823B37" w:rsidRDefault="00D07939" w:rsidP="00FF2D7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кафедрыизобразительного искусства и народной художественной культуры</w:t>
      </w:r>
    </w:p>
    <w:p w:rsidR="00D07939" w:rsidRPr="00823B37" w:rsidRDefault="00D07939" w:rsidP="00823B37">
      <w:pPr>
        <w:tabs>
          <w:tab w:val="center" w:pos="4677"/>
          <w:tab w:val="right" w:pos="9355"/>
        </w:tabs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 xml:space="preserve">_____ курса </w:t>
      </w:r>
    </w:p>
    <w:p w:rsidR="00D07939" w:rsidRPr="00823B37" w:rsidRDefault="00D07939" w:rsidP="00823B37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_______________________________________________________</w:t>
      </w:r>
    </w:p>
    <w:p w:rsidR="00D07939" w:rsidRPr="00823B37" w:rsidRDefault="00D07939" w:rsidP="00823B37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823B37">
        <w:rPr>
          <w:rFonts w:ascii="Times New Roman" w:hAnsi="Times New Roman"/>
          <w:sz w:val="24"/>
          <w:szCs w:val="24"/>
          <w:vertAlign w:val="superscript"/>
        </w:rPr>
        <w:t>(фамилия, имя, отчество полностью)</w:t>
      </w:r>
    </w:p>
    <w:p w:rsidR="00D07939" w:rsidRPr="00823B37" w:rsidRDefault="00D07939" w:rsidP="00823B37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Наименование базы практики: __________________________________________________</w:t>
      </w:r>
    </w:p>
    <w:p w:rsidR="00D07939" w:rsidRPr="00823B37" w:rsidRDefault="00D07939" w:rsidP="00823B37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pacing w:val="40"/>
          <w:sz w:val="24"/>
          <w:szCs w:val="24"/>
        </w:rPr>
      </w:pPr>
    </w:p>
    <w:p w:rsidR="00D07939" w:rsidRPr="00823B37" w:rsidRDefault="00D07939" w:rsidP="00823B37">
      <w:pPr>
        <w:shd w:val="clear" w:color="auto" w:fill="FFFFFF"/>
        <w:spacing w:before="202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07939" w:rsidRPr="00823B37" w:rsidRDefault="00D07939" w:rsidP="00823B37">
      <w:pPr>
        <w:shd w:val="clear" w:color="auto" w:fill="FFFFFF"/>
        <w:spacing w:before="202" w:after="0" w:line="240" w:lineRule="auto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07939" w:rsidRPr="00823B37" w:rsidRDefault="00D07939" w:rsidP="00823B37">
      <w:pPr>
        <w:shd w:val="clear" w:color="auto" w:fill="FFFFFF"/>
        <w:spacing w:before="202"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07939" w:rsidRPr="00823B37" w:rsidRDefault="00D07939" w:rsidP="00823B37">
      <w:pPr>
        <w:shd w:val="clear" w:color="auto" w:fill="FFFFFF"/>
        <w:spacing w:before="202"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«_____» ___________________ 202___</w:t>
      </w:r>
      <w:r w:rsidRPr="00823B37">
        <w:rPr>
          <w:rFonts w:ascii="Times New Roman" w:hAnsi="Times New Roman"/>
          <w:sz w:val="24"/>
          <w:szCs w:val="24"/>
        </w:rPr>
        <w:t xml:space="preserve"> г.</w:t>
      </w:r>
    </w:p>
    <w:p w:rsidR="00D07939" w:rsidRPr="00823B37" w:rsidRDefault="00D07939" w:rsidP="00823B37">
      <w:pPr>
        <w:shd w:val="clear" w:color="auto" w:fill="FFFFFF"/>
        <w:spacing w:before="202"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07939" w:rsidRPr="00823B37" w:rsidRDefault="00D07939" w:rsidP="00823B37">
      <w:pPr>
        <w:shd w:val="clear" w:color="auto" w:fill="FFFFFF"/>
        <w:spacing w:before="202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Руководитель практики от профильной организации:</w:t>
      </w:r>
    </w:p>
    <w:p w:rsidR="00D07939" w:rsidRPr="00823B37" w:rsidRDefault="00D07939" w:rsidP="00823B37">
      <w:pPr>
        <w:shd w:val="clear" w:color="auto" w:fill="FFFFFF"/>
        <w:spacing w:before="202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3B37">
        <w:rPr>
          <w:rFonts w:ascii="Times New Roman" w:hAnsi="Times New Roman"/>
          <w:sz w:val="24"/>
          <w:szCs w:val="24"/>
        </w:rPr>
        <w:t>___________________                           ______________________________/подпись/</w:t>
      </w: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823B37">
        <w:rPr>
          <w:rFonts w:ascii="Times New Roman" w:hAnsi="Times New Roman"/>
          <w:i/>
          <w:sz w:val="24"/>
          <w:szCs w:val="24"/>
          <w:lang w:eastAsia="ru-RU"/>
        </w:rPr>
        <w:t>(Ф.И.О.)</w:t>
      </w:r>
    </w:p>
    <w:p w:rsidR="00D07939" w:rsidRPr="00823B37" w:rsidRDefault="00D07939" w:rsidP="00823B37">
      <w:pPr>
        <w:shd w:val="clear" w:color="auto" w:fill="FFFFFF"/>
        <w:spacing w:before="202"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823B37">
        <w:rPr>
          <w:rFonts w:ascii="Times New Roman" w:hAnsi="Times New Roman"/>
          <w:sz w:val="24"/>
          <w:szCs w:val="24"/>
        </w:rPr>
        <w:t>М. П.</w:t>
      </w:r>
      <w:r w:rsidRPr="00823B37">
        <w:rPr>
          <w:rFonts w:ascii="Times New Roman" w:hAnsi="Times New Roman"/>
          <w:sz w:val="24"/>
          <w:szCs w:val="24"/>
          <w:vertAlign w:val="superscript"/>
        </w:rPr>
        <w:tab/>
      </w:r>
    </w:p>
    <w:p w:rsidR="00D07939" w:rsidRPr="00823B37" w:rsidRDefault="00D07939" w:rsidP="00823B37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07939" w:rsidRPr="00823B37" w:rsidRDefault="00D07939" w:rsidP="00823B3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07939" w:rsidRPr="00823B37" w:rsidRDefault="00D07939" w:rsidP="00823B37">
      <w:pPr>
        <w:keepLines/>
        <w:widowControl w:val="0"/>
        <w:spacing w:before="200" w:after="0" w:line="240" w:lineRule="auto"/>
        <w:outlineLvl w:val="5"/>
        <w:rPr>
          <w:rFonts w:ascii="Times New Roman" w:hAnsi="Times New Roman"/>
          <w:b/>
          <w:bCs/>
          <w:color w:val="1F4D78"/>
          <w:sz w:val="24"/>
          <w:szCs w:val="24"/>
        </w:rPr>
      </w:pPr>
    </w:p>
    <w:p w:rsidR="00D07939" w:rsidRDefault="00D07939" w:rsidP="00823B37">
      <w:pPr>
        <w:spacing w:after="120" w:line="360" w:lineRule="auto"/>
        <w:rPr>
          <w:rFonts w:ascii="Times New Roman" w:hAnsi="Times New Roman"/>
          <w:b/>
          <w:i/>
          <w:sz w:val="24"/>
          <w:szCs w:val="24"/>
        </w:rPr>
      </w:pPr>
    </w:p>
    <w:p w:rsidR="00D07939" w:rsidRDefault="00D07939" w:rsidP="00823B37">
      <w:pPr>
        <w:spacing w:after="120" w:line="360" w:lineRule="auto"/>
        <w:rPr>
          <w:rFonts w:ascii="Times New Roman" w:hAnsi="Times New Roman"/>
          <w:b/>
          <w:i/>
          <w:sz w:val="24"/>
          <w:szCs w:val="24"/>
        </w:rPr>
      </w:pPr>
    </w:p>
    <w:p w:rsidR="00D07939" w:rsidRDefault="00D07939" w:rsidP="0018683F">
      <w:pPr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Приложение</w:t>
      </w:r>
    </w:p>
    <w:p w:rsidR="00D07939" w:rsidRDefault="00D07939" w:rsidP="0018683F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Аттестационный лист</w:t>
      </w:r>
    </w:p>
    <w:p w:rsidR="00D07939" w:rsidRDefault="00D07939" w:rsidP="0018683F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(макет)</w:t>
      </w:r>
    </w:p>
    <w:p w:rsidR="00D07939" w:rsidRPr="00DF3192" w:rsidRDefault="00D07939" w:rsidP="0018683F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D07939" w:rsidRPr="00DF3192" w:rsidRDefault="00D07939" w:rsidP="0018683F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         </w:t>
      </w:r>
      <w:r w:rsidRPr="00DF3192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, </w:t>
      </w:r>
    </w:p>
    <w:p w:rsidR="00D07939" w:rsidRPr="00DF3192" w:rsidRDefault="00D07939" w:rsidP="0018683F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  <w:lang w:eastAsia="ru-RU"/>
        </w:rPr>
      </w:pPr>
      <w:r w:rsidRPr="00DF3192">
        <w:rPr>
          <w:rFonts w:ascii="Times New Roman" w:hAnsi="Times New Roman"/>
          <w:i/>
          <w:sz w:val="20"/>
          <w:szCs w:val="20"/>
          <w:lang w:eastAsia="ru-RU"/>
        </w:rPr>
        <w:t>(Ф.И.О. обучающегося)</w:t>
      </w:r>
    </w:p>
    <w:p w:rsidR="00D07939" w:rsidRPr="00DF3192" w:rsidRDefault="00D07939" w:rsidP="0018683F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обучающий(ая)ся ________________</w:t>
      </w:r>
      <w:r>
        <w:rPr>
          <w:rFonts w:ascii="Times New Roman" w:hAnsi="Times New Roman"/>
          <w:sz w:val="20"/>
          <w:szCs w:val="20"/>
          <w:lang w:eastAsia="ru-RU"/>
        </w:rPr>
        <w:t>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 курса 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_____________________________________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формы </w:t>
      </w:r>
    </w:p>
    <w:p w:rsidR="00D07939" w:rsidRPr="00DF3192" w:rsidRDefault="00D07939" w:rsidP="0018683F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i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         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 xml:space="preserve">(указать курс)     </w:t>
      </w: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>(очной, очно-заочной, заочной)</w:t>
      </w:r>
    </w:p>
    <w:p w:rsidR="00D07939" w:rsidRDefault="00D07939" w:rsidP="001868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обучения </w:t>
      </w:r>
      <w:r w:rsidRPr="00DF3192">
        <w:rPr>
          <w:rFonts w:ascii="Times New Roman" w:hAnsi="Times New Roman"/>
          <w:sz w:val="20"/>
          <w:szCs w:val="20"/>
          <w:lang w:eastAsia="ru-RU"/>
        </w:rPr>
        <w:t>группы ______________</w:t>
      </w:r>
      <w:r>
        <w:rPr>
          <w:rFonts w:ascii="Times New Roman" w:hAnsi="Times New Roman"/>
          <w:sz w:val="20"/>
          <w:szCs w:val="20"/>
          <w:lang w:eastAsia="ru-RU"/>
        </w:rPr>
        <w:t>_______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 по направл</w:t>
      </w:r>
      <w:r>
        <w:rPr>
          <w:rFonts w:ascii="Times New Roman" w:hAnsi="Times New Roman"/>
          <w:sz w:val="20"/>
          <w:szCs w:val="20"/>
          <w:lang w:eastAsia="ru-RU"/>
        </w:rPr>
        <w:t xml:space="preserve">ению подготовки/специальности  </w:t>
      </w:r>
    </w:p>
    <w:p w:rsidR="00D07939" w:rsidRDefault="00D07939" w:rsidP="001868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     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 xml:space="preserve">(шифр группы)    </w:t>
      </w:r>
    </w:p>
    <w:p w:rsidR="00D07939" w:rsidRPr="00DF3192" w:rsidRDefault="00D07939" w:rsidP="001868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vertAlign w:val="superscript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, </w:t>
      </w:r>
    </w:p>
    <w:p w:rsidR="00D07939" w:rsidRPr="00EA7116" w:rsidRDefault="00D07939" w:rsidP="001868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  <w:lang w:eastAsia="ru-RU"/>
        </w:rPr>
      </w:pPr>
      <w:r w:rsidRPr="00DF3192"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              </w:t>
      </w: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>(код, наименование направления подготовки)</w:t>
      </w:r>
    </w:p>
    <w:p w:rsidR="00D07939" w:rsidRPr="00DF3192" w:rsidRDefault="00D07939" w:rsidP="0018683F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 xml:space="preserve">профиль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______________________________________________________________</w:t>
      </w:r>
      <w:r>
        <w:rPr>
          <w:rFonts w:ascii="Times New Roman" w:hAnsi="Times New Roman"/>
          <w:b/>
          <w:sz w:val="20"/>
          <w:szCs w:val="20"/>
          <w:lang w:eastAsia="ru-RU"/>
        </w:rPr>
        <w:t>_______________________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, </w:t>
      </w:r>
    </w:p>
    <w:p w:rsidR="00D07939" w:rsidRPr="00DF3192" w:rsidRDefault="00D07939" w:rsidP="0018683F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                                                   </w:t>
      </w:r>
      <w:r>
        <w:rPr>
          <w:rFonts w:ascii="Times New Roman" w:hAnsi="Times New Roman"/>
          <w:i/>
          <w:sz w:val="20"/>
          <w:szCs w:val="20"/>
          <w:lang w:eastAsia="ru-RU"/>
        </w:rPr>
        <w:t xml:space="preserve">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>(наименование профиля)</w:t>
      </w:r>
    </w:p>
    <w:p w:rsidR="00D07939" w:rsidRPr="00DF3192" w:rsidRDefault="00D07939" w:rsidP="0018683F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успешно прошел(ла)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__________________________________________________________</w:t>
      </w:r>
      <w:r>
        <w:rPr>
          <w:rFonts w:ascii="Times New Roman" w:hAnsi="Times New Roman"/>
          <w:b/>
          <w:sz w:val="20"/>
          <w:szCs w:val="20"/>
          <w:lang w:eastAsia="ru-RU"/>
        </w:rPr>
        <w:t>________________</w:t>
      </w:r>
    </w:p>
    <w:p w:rsidR="00D07939" w:rsidRPr="00DF3192" w:rsidRDefault="00D07939" w:rsidP="0018683F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  <w:lang w:eastAsia="ru-RU"/>
        </w:rPr>
      </w:pPr>
      <w:r w:rsidRPr="00DF3192">
        <w:rPr>
          <w:rFonts w:ascii="Times New Roman" w:hAnsi="Times New Roman"/>
          <w:i/>
          <w:sz w:val="20"/>
          <w:szCs w:val="20"/>
          <w:lang w:eastAsia="ru-RU"/>
        </w:rPr>
        <w:t>(наименование вида и типа практики)</w:t>
      </w:r>
    </w:p>
    <w:p w:rsidR="00D07939" w:rsidRDefault="00D07939" w:rsidP="0018683F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с «____»______________     20_______года по «____» ________________</w:t>
      </w:r>
      <w:r w:rsidRPr="00DF3192">
        <w:rPr>
          <w:rFonts w:ascii="Times New Roman" w:hAnsi="Times New Roman"/>
          <w:sz w:val="20"/>
          <w:szCs w:val="20"/>
          <w:lang w:eastAsia="ru-RU"/>
        </w:rPr>
        <w:t>20_</w:t>
      </w:r>
      <w:r>
        <w:rPr>
          <w:rFonts w:ascii="Times New Roman" w:hAnsi="Times New Roman"/>
          <w:sz w:val="20"/>
          <w:szCs w:val="20"/>
          <w:lang w:eastAsia="ru-RU"/>
        </w:rPr>
        <w:t>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 года в организации: </w:t>
      </w:r>
    </w:p>
    <w:p w:rsidR="00D07939" w:rsidRDefault="00D07939" w:rsidP="0018683F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         </w:t>
      </w:r>
      <w:r w:rsidRPr="00DF3192">
        <w:rPr>
          <w:rFonts w:ascii="Times New Roman" w:hAnsi="Times New Roman"/>
          <w:sz w:val="20"/>
          <w:szCs w:val="20"/>
          <w:lang w:eastAsia="ru-RU"/>
        </w:rPr>
        <w:t>_______________________________________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_____________________________________________________</w:t>
      </w:r>
    </w:p>
    <w:p w:rsidR="00D07939" w:rsidRPr="00EA7116" w:rsidRDefault="00D07939" w:rsidP="0018683F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D07939" w:rsidRDefault="00D07939" w:rsidP="0018683F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D07939" w:rsidRPr="00DF3192" w:rsidRDefault="00D07939" w:rsidP="0018683F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D07939" w:rsidRPr="00DF3192" w:rsidRDefault="00D07939" w:rsidP="0018683F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1.Индивидуальное задание обучающимся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D07939" w:rsidRPr="00DF3192" w:rsidRDefault="00D07939" w:rsidP="0018683F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выполнено;</w:t>
      </w:r>
    </w:p>
    <w:p w:rsidR="00D07939" w:rsidRPr="00DF3192" w:rsidRDefault="00D07939" w:rsidP="0018683F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выполнено не в полном объеме;</w:t>
      </w:r>
    </w:p>
    <w:p w:rsidR="00D07939" w:rsidRPr="00DF3192" w:rsidRDefault="00D07939" w:rsidP="0018683F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 выполнено;</w:t>
      </w:r>
    </w:p>
    <w:p w:rsidR="00D07939" w:rsidRPr="00DF3192" w:rsidRDefault="00D07939" w:rsidP="0018683F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2.Владение материалом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D07939" w:rsidRPr="00DF3192" w:rsidRDefault="00D07939" w:rsidP="0018683F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>Обучающийся:</w:t>
      </w:r>
    </w:p>
    <w:p w:rsidR="00D07939" w:rsidRPr="00DF3192" w:rsidRDefault="00D07939" w:rsidP="0018683F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умело анализирует полученный во время практики материал;</w:t>
      </w:r>
    </w:p>
    <w:p w:rsidR="00D07939" w:rsidRPr="00DF3192" w:rsidRDefault="00D07939" w:rsidP="0018683F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анализирует полученный во время практики материал;</w:t>
      </w:r>
    </w:p>
    <w:p w:rsidR="00D07939" w:rsidRPr="00DF3192" w:rsidRDefault="00D07939" w:rsidP="0018683F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недостаточно четко и правильно анализирует полученный во время практики материал;</w:t>
      </w:r>
    </w:p>
    <w:p w:rsidR="00D07939" w:rsidRPr="00DF3192" w:rsidRDefault="00D07939" w:rsidP="0018683F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неправильно анализирует полученный во время практики материал;</w:t>
      </w:r>
    </w:p>
    <w:p w:rsidR="00D07939" w:rsidRPr="00DF3192" w:rsidRDefault="00D07939" w:rsidP="0018683F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D07939" w:rsidRPr="00DF3192" w:rsidRDefault="00D07939" w:rsidP="0018683F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решены в полном объеме;</w:t>
      </w:r>
    </w:p>
    <w:p w:rsidR="00D07939" w:rsidRPr="00DF3192" w:rsidRDefault="00D07939" w:rsidP="0018683F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решены в полном объеме, но не полностью раскрыты;</w:t>
      </w:r>
    </w:p>
    <w:p w:rsidR="00D07939" w:rsidRPr="00DF3192" w:rsidRDefault="00D07939" w:rsidP="0018683F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решены частично, нет четкого обоснования и детализации;</w:t>
      </w:r>
    </w:p>
    <w:p w:rsidR="00D07939" w:rsidRPr="00DF3192" w:rsidRDefault="00D07939" w:rsidP="0018683F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 решены;</w:t>
      </w:r>
    </w:p>
    <w:p w:rsidR="00D07939" w:rsidRDefault="00D07939" w:rsidP="0018683F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>4.Спектр выполняемых обучающимся функций в период прохождения практики профилю</w:t>
      </w:r>
    </w:p>
    <w:p w:rsidR="00D07939" w:rsidRPr="00DF3192" w:rsidRDefault="00D07939" w:rsidP="0018683F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b/>
          <w:sz w:val="20"/>
          <w:szCs w:val="20"/>
          <w:lang w:eastAsia="ru-RU"/>
        </w:rPr>
        <w:t xml:space="preserve">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D07939" w:rsidRPr="00DF3192" w:rsidRDefault="00D07939" w:rsidP="0018683F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соответствует;</w:t>
      </w:r>
    </w:p>
    <w:p w:rsidR="00D07939" w:rsidRPr="00DF3192" w:rsidRDefault="00D07939" w:rsidP="0018683F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в основном соответствует;</w:t>
      </w:r>
    </w:p>
    <w:p w:rsidR="00D07939" w:rsidRPr="00DF3192" w:rsidRDefault="00D07939" w:rsidP="0018683F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частично соответствует;</w:t>
      </w:r>
    </w:p>
    <w:p w:rsidR="00D07939" w:rsidRPr="00DF3192" w:rsidRDefault="00D07939" w:rsidP="0018683F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 соответствует;</w:t>
      </w:r>
    </w:p>
    <w:p w:rsidR="00D07939" w:rsidRDefault="00D07939" w:rsidP="0018683F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D07939" w:rsidRPr="00DF3192" w:rsidRDefault="00D07939" w:rsidP="0018683F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 опыта деятельности, обучающийся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D07939" w:rsidRPr="00DF3192" w:rsidRDefault="00D07939" w:rsidP="0018683F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дает аргументированные ответы на вопросы;</w:t>
      </w:r>
    </w:p>
    <w:p w:rsidR="00D07939" w:rsidRPr="00DF3192" w:rsidRDefault="00D07939" w:rsidP="0018683F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дает ответы на вопросы по существу;</w:t>
      </w:r>
    </w:p>
    <w:p w:rsidR="00D07939" w:rsidRPr="00DF3192" w:rsidRDefault="00D07939" w:rsidP="0018683F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дает ответы на вопросы не по существу;</w:t>
      </w:r>
    </w:p>
    <w:p w:rsidR="00D07939" w:rsidRPr="00DF3192" w:rsidRDefault="00D07939" w:rsidP="0018683F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 может ответить на вопросы;</w:t>
      </w:r>
    </w:p>
    <w:p w:rsidR="00D07939" w:rsidRPr="00DF3192" w:rsidRDefault="00D07939" w:rsidP="0018683F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D07939" w:rsidRPr="00DF3192" w:rsidRDefault="00D07939" w:rsidP="0018683F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отчет о прохождении практики оформлен правильно;</w:t>
      </w:r>
    </w:p>
    <w:p w:rsidR="00D07939" w:rsidRPr="00DF3192" w:rsidRDefault="00D07939" w:rsidP="0018683F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отчет о прохождении практики оформлен с незначительными недостатками;</w:t>
      </w:r>
    </w:p>
    <w:p w:rsidR="00D07939" w:rsidRPr="00DF3192" w:rsidRDefault="00D07939" w:rsidP="0018683F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 xml:space="preserve">отчет о прохождении практики оформлен с недостатками; </w:t>
      </w:r>
    </w:p>
    <w:p w:rsidR="00D07939" w:rsidRDefault="00D07939" w:rsidP="0018683F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отчет о прохождении практики оформлен неверно;</w:t>
      </w:r>
    </w:p>
    <w:p w:rsidR="00D07939" w:rsidRPr="00DF3192" w:rsidRDefault="00D07939" w:rsidP="0018683F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D07939" w:rsidRPr="00DF3192" w:rsidRDefault="00D07939" w:rsidP="0018683F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D07939" w:rsidRPr="00DF3192" w:rsidRDefault="00D07939" w:rsidP="001868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D07939" w:rsidRPr="005D59D9" w:rsidTr="00B4356D">
        <w:tc>
          <w:tcPr>
            <w:tcW w:w="3922" w:type="dxa"/>
            <w:vMerge w:val="restart"/>
          </w:tcPr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Владение компетенциями /оценка за выполненное задание</w:t>
            </w:r>
          </w:p>
        </w:tc>
      </w:tr>
      <w:tr w:rsidR="00D07939" w:rsidRPr="005D59D9" w:rsidTr="00B4356D">
        <w:tc>
          <w:tcPr>
            <w:tcW w:w="3922" w:type="dxa"/>
            <w:vMerge/>
          </w:tcPr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Высокий уровень</w:t>
            </w:r>
          </w:p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(оценка «5»)</w:t>
            </w:r>
          </w:p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Продвинутый уровень (оценка «4»)</w:t>
            </w:r>
          </w:p>
        </w:tc>
        <w:tc>
          <w:tcPr>
            <w:tcW w:w="1716" w:type="dxa"/>
          </w:tcPr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Пороговый уровень (оценка «3»)</w:t>
            </w:r>
          </w:p>
        </w:tc>
      </w:tr>
      <w:tr w:rsidR="00D07939" w:rsidRPr="005D59D9" w:rsidTr="00B4356D">
        <w:tc>
          <w:tcPr>
            <w:tcW w:w="3922" w:type="dxa"/>
          </w:tcPr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УК-1 </w:t>
            </w:r>
          </w:p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ОПК-4</w:t>
            </w:r>
          </w:p>
        </w:tc>
        <w:tc>
          <w:tcPr>
            <w:tcW w:w="992" w:type="dxa"/>
          </w:tcPr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939" w:rsidRPr="005D59D9" w:rsidTr="00B4356D">
        <w:tc>
          <w:tcPr>
            <w:tcW w:w="3922" w:type="dxa"/>
          </w:tcPr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УК-2, </w:t>
            </w:r>
          </w:p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  <w:tc>
          <w:tcPr>
            <w:tcW w:w="992" w:type="dxa"/>
          </w:tcPr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939" w:rsidRPr="005D59D9" w:rsidTr="00B4356D">
        <w:tc>
          <w:tcPr>
            <w:tcW w:w="3922" w:type="dxa"/>
          </w:tcPr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УК-3</w:t>
            </w:r>
          </w:p>
        </w:tc>
        <w:tc>
          <w:tcPr>
            <w:tcW w:w="992" w:type="dxa"/>
          </w:tcPr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D07939" w:rsidRPr="005D59D9" w:rsidTr="00B4356D">
        <w:tc>
          <w:tcPr>
            <w:tcW w:w="3922" w:type="dxa"/>
          </w:tcPr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ОПК-3</w:t>
            </w:r>
          </w:p>
        </w:tc>
        <w:tc>
          <w:tcPr>
            <w:tcW w:w="992" w:type="dxa"/>
          </w:tcPr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939" w:rsidRPr="005D59D9" w:rsidTr="00B4356D">
        <w:tc>
          <w:tcPr>
            <w:tcW w:w="3922" w:type="dxa"/>
          </w:tcPr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ПК-1</w:t>
            </w:r>
          </w:p>
        </w:tc>
        <w:tc>
          <w:tcPr>
            <w:tcW w:w="992" w:type="dxa"/>
          </w:tcPr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939" w:rsidRPr="005D59D9" w:rsidTr="00B4356D">
        <w:tc>
          <w:tcPr>
            <w:tcW w:w="3922" w:type="dxa"/>
          </w:tcPr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737" w:type="dxa"/>
          </w:tcPr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992" w:type="dxa"/>
          </w:tcPr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939" w:rsidRPr="005D59D9" w:rsidTr="00B4356D">
        <w:tc>
          <w:tcPr>
            <w:tcW w:w="3922" w:type="dxa"/>
          </w:tcPr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7" w:type="dxa"/>
          </w:tcPr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Оценка по практике</w:t>
            </w:r>
          </w:p>
        </w:tc>
        <w:tc>
          <w:tcPr>
            <w:tcW w:w="3701" w:type="dxa"/>
            <w:gridSpan w:val="3"/>
          </w:tcPr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D59D9">
              <w:rPr>
                <w:rFonts w:ascii="Times New Roman" w:hAnsi="Times New Roman"/>
                <w:b/>
                <w:sz w:val="20"/>
                <w:szCs w:val="20"/>
              </w:rPr>
              <w:t>4 (хорошо)</w:t>
            </w:r>
          </w:p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07939" w:rsidRPr="005D59D9" w:rsidRDefault="00D07939" w:rsidP="00B4356D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5D59D9">
              <w:rPr>
                <w:rFonts w:ascii="Times New Roman" w:hAnsi="Times New Roman"/>
                <w:i/>
                <w:sz w:val="20"/>
                <w:szCs w:val="20"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D07939" w:rsidRDefault="00D07939" w:rsidP="00186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4"/>
          <w:szCs w:val="24"/>
          <w:lang w:eastAsia="ru-RU"/>
        </w:rPr>
      </w:pPr>
    </w:p>
    <w:p w:rsidR="00D07939" w:rsidRDefault="00D07939" w:rsidP="00186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  <w:lang w:eastAsia="ru-RU"/>
        </w:rPr>
      </w:pP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 xml:space="preserve">Отчет по _______________________ практике 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 xml:space="preserve">соответствует </w:t>
      </w: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>требованиям рабочей программы практики,</w:t>
      </w:r>
    </w:p>
    <w:p w:rsidR="00D07939" w:rsidRDefault="00D07939" w:rsidP="00186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  <w:lang w:eastAsia="ru-RU"/>
        </w:rPr>
      </w:pPr>
    </w:p>
    <w:p w:rsidR="00D07939" w:rsidRDefault="00D07939" w:rsidP="00186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</w:pP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>рекомендуется к защите с оценкой</w:t>
      </w:r>
    </w:p>
    <w:p w:rsidR="00D07939" w:rsidRDefault="00D07939" w:rsidP="00186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</w:pPr>
      <w:r w:rsidRPr="003C101E"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 xml:space="preserve"> </w:t>
      </w:r>
    </w:p>
    <w:p w:rsidR="00D07939" w:rsidRPr="003C101E" w:rsidRDefault="00D07939" w:rsidP="00186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  <w:lang w:eastAsia="ru-RU"/>
        </w:rPr>
      </w:pPr>
      <w:r w:rsidRPr="003C101E"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>«___________________________</w:t>
      </w:r>
      <w:r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>____________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>»</w:t>
      </w: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>.</w:t>
      </w:r>
    </w:p>
    <w:p w:rsidR="00D07939" w:rsidRPr="003C101E" w:rsidRDefault="00D07939" w:rsidP="001868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pacing w:val="-4"/>
          <w:sz w:val="20"/>
          <w:szCs w:val="20"/>
          <w:lang w:eastAsia="ru-RU"/>
        </w:rPr>
      </w:pPr>
    </w:p>
    <w:p w:rsidR="00D07939" w:rsidRPr="003C101E" w:rsidRDefault="00D07939" w:rsidP="001868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bCs/>
          <w:spacing w:val="-4"/>
          <w:sz w:val="20"/>
          <w:szCs w:val="20"/>
          <w:lang w:eastAsia="ru-RU"/>
        </w:rPr>
        <w:t xml:space="preserve">                 </w:t>
      </w: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 xml:space="preserve">Руководитель практики от Университета    </w:t>
      </w:r>
      <w:r w:rsidRPr="003C101E">
        <w:rPr>
          <w:rFonts w:ascii="Times New Roman" w:hAnsi="Times New Roman"/>
          <w:sz w:val="20"/>
          <w:szCs w:val="20"/>
          <w:lang w:eastAsia="ru-RU"/>
        </w:rPr>
        <w:t>____________________       _______________________</w:t>
      </w:r>
    </w:p>
    <w:p w:rsidR="00D07939" w:rsidRPr="003C101E" w:rsidRDefault="00D07939" w:rsidP="001868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3C101E">
        <w:rPr>
          <w:rFonts w:ascii="Times New Roman" w:hAnsi="Times New Roman"/>
          <w:sz w:val="20"/>
          <w:szCs w:val="20"/>
          <w:lang w:eastAsia="ru-RU"/>
        </w:rPr>
        <w:t xml:space="preserve">                                                                         </w:t>
      </w:r>
      <w:r>
        <w:rPr>
          <w:rFonts w:ascii="Times New Roman" w:hAnsi="Times New Roman"/>
          <w:sz w:val="20"/>
          <w:szCs w:val="20"/>
          <w:lang w:eastAsia="ru-RU"/>
        </w:rPr>
        <w:t xml:space="preserve">                        </w:t>
      </w:r>
      <w:r w:rsidRPr="003C101E">
        <w:rPr>
          <w:rFonts w:ascii="Times New Roman" w:hAnsi="Times New Roman"/>
          <w:sz w:val="20"/>
          <w:szCs w:val="20"/>
          <w:lang w:eastAsia="ru-RU"/>
        </w:rPr>
        <w:t xml:space="preserve">(подпись)                            </w:t>
      </w:r>
      <w:r>
        <w:rPr>
          <w:rFonts w:ascii="Times New Roman" w:hAnsi="Times New Roman"/>
          <w:sz w:val="20"/>
          <w:szCs w:val="20"/>
          <w:lang w:eastAsia="ru-RU"/>
        </w:rPr>
        <w:t xml:space="preserve">          </w:t>
      </w:r>
      <w:r w:rsidRPr="003C101E">
        <w:rPr>
          <w:rFonts w:ascii="Times New Roman" w:hAnsi="Times New Roman"/>
          <w:sz w:val="20"/>
          <w:szCs w:val="20"/>
          <w:lang w:eastAsia="ru-RU"/>
        </w:rPr>
        <w:t xml:space="preserve"> (ФИО)</w:t>
      </w:r>
    </w:p>
    <w:p w:rsidR="00D07939" w:rsidRPr="003C101E" w:rsidRDefault="00D07939" w:rsidP="001868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4"/>
          <w:sz w:val="20"/>
          <w:szCs w:val="20"/>
          <w:lang w:eastAsia="ru-RU"/>
        </w:rPr>
      </w:pPr>
    </w:p>
    <w:p w:rsidR="00D07939" w:rsidRPr="003C101E" w:rsidRDefault="00D07939" w:rsidP="001868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2"/>
          <w:sz w:val="20"/>
          <w:szCs w:val="20"/>
          <w:lang w:eastAsia="ru-RU"/>
        </w:rPr>
      </w:pPr>
      <w:r>
        <w:rPr>
          <w:rFonts w:ascii="Times New Roman" w:hAnsi="Times New Roman"/>
          <w:bCs/>
          <w:spacing w:val="-4"/>
          <w:sz w:val="20"/>
          <w:szCs w:val="20"/>
          <w:lang w:eastAsia="ru-RU"/>
        </w:rPr>
        <w:t xml:space="preserve">                </w:t>
      </w: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>«___» ______________ 20___г.</w:t>
      </w:r>
    </w:p>
    <w:p w:rsidR="00D07939" w:rsidRPr="00823B37" w:rsidRDefault="00D07939" w:rsidP="00823B37">
      <w:pPr>
        <w:spacing w:after="120" w:line="360" w:lineRule="auto"/>
        <w:rPr>
          <w:rFonts w:ascii="Times New Roman" w:hAnsi="Times New Roman"/>
          <w:b/>
          <w:i/>
          <w:sz w:val="24"/>
          <w:szCs w:val="24"/>
        </w:rPr>
      </w:pPr>
    </w:p>
    <w:p w:rsidR="00D07939" w:rsidRPr="00823B37" w:rsidRDefault="00D07939" w:rsidP="00823B37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D07939" w:rsidRPr="00823B37" w:rsidRDefault="00D07939" w:rsidP="00823B37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D07939" w:rsidRPr="00823B37" w:rsidRDefault="00D07939" w:rsidP="00823B37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D07939" w:rsidRPr="00823B37" w:rsidRDefault="00D07939" w:rsidP="00823B37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D07939" w:rsidRPr="00823B37" w:rsidRDefault="00D07939" w:rsidP="00823B37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D07939" w:rsidRPr="00823B37" w:rsidRDefault="00D07939" w:rsidP="00823B37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D07939" w:rsidRPr="00823B37" w:rsidRDefault="00D07939" w:rsidP="00823B37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D07939" w:rsidRPr="00823B37" w:rsidRDefault="00D07939" w:rsidP="00823B37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D07939" w:rsidRPr="00823B37" w:rsidRDefault="00D07939" w:rsidP="00823B37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D07939" w:rsidRPr="00823B37" w:rsidRDefault="00D07939" w:rsidP="00823B37">
      <w:pPr>
        <w:tabs>
          <w:tab w:val="left" w:pos="567"/>
        </w:tabs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7939" w:rsidRPr="00823B37" w:rsidRDefault="00D07939" w:rsidP="00823B37">
      <w:pPr>
        <w:tabs>
          <w:tab w:val="left" w:pos="567"/>
        </w:tabs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7939" w:rsidRPr="00823B37" w:rsidRDefault="00D07939" w:rsidP="00823B37">
      <w:pPr>
        <w:tabs>
          <w:tab w:val="left" w:pos="567"/>
        </w:tabs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7939" w:rsidRDefault="00D07939"/>
    <w:sectPr w:rsidR="00D07939" w:rsidSect="007A15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2AC6" w:rsidRDefault="00262AC6" w:rsidP="00823B37">
      <w:pPr>
        <w:spacing w:after="0" w:line="240" w:lineRule="auto"/>
      </w:pPr>
      <w:r>
        <w:separator/>
      </w:r>
    </w:p>
  </w:endnote>
  <w:endnote w:type="continuationSeparator" w:id="0">
    <w:p w:rsidR="00262AC6" w:rsidRDefault="00262AC6" w:rsidP="00823B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2AC6" w:rsidRDefault="00262AC6" w:rsidP="00823B37">
      <w:pPr>
        <w:spacing w:after="0" w:line="240" w:lineRule="auto"/>
      </w:pPr>
      <w:r>
        <w:separator/>
      </w:r>
    </w:p>
  </w:footnote>
  <w:footnote w:type="continuationSeparator" w:id="0">
    <w:p w:rsidR="00262AC6" w:rsidRDefault="00262AC6" w:rsidP="00823B37">
      <w:pPr>
        <w:spacing w:after="0" w:line="240" w:lineRule="auto"/>
      </w:pPr>
      <w:r>
        <w:continuationSeparator/>
      </w:r>
    </w:p>
  </w:footnote>
  <w:footnote w:id="1">
    <w:p w:rsidR="00D07939" w:rsidRDefault="00D07939" w:rsidP="00823B37">
      <w:pPr>
        <w:pStyle w:val="ae"/>
        <w:jc w:val="both"/>
        <w:rPr>
          <w:rFonts w:ascii="Times New Roman" w:hAnsi="Times New Roman"/>
        </w:rPr>
      </w:pPr>
      <w:r w:rsidRPr="00B05FD4">
        <w:rPr>
          <w:rStyle w:val="af4"/>
        </w:rPr>
        <w:footnoteRef/>
      </w:r>
      <w:r w:rsidRPr="00B05FD4">
        <w:rPr>
          <w:rFonts w:ascii="Times New Roman" w:hAnsi="Times New Roman"/>
        </w:rPr>
        <w:t xml:space="preserve"> Проведение установочной конференции¸инструктаж по технике безопасности,</w:t>
      </w:r>
      <w:r>
        <w:rPr>
          <w:rFonts w:ascii="Times New Roman" w:hAnsi="Times New Roman"/>
        </w:rPr>
        <w:t>о</w:t>
      </w:r>
      <w:r w:rsidRPr="00E439C6">
        <w:rPr>
          <w:rFonts w:ascii="Times New Roman" w:hAnsi="Times New Roman"/>
        </w:rPr>
        <w:t>знакомление с нормативными правовыми актами;</w:t>
      </w:r>
      <w:r>
        <w:rPr>
          <w:rFonts w:ascii="Times New Roman" w:hAnsi="Times New Roman"/>
        </w:rPr>
        <w:t xml:space="preserve"> выполнение индивидуального задания практики</w:t>
      </w:r>
      <w:r w:rsidRPr="00E439C6">
        <w:rPr>
          <w:rFonts w:ascii="Times New Roman" w:hAnsi="Times New Roman"/>
        </w:rPr>
        <w:t>; выполнение отдельных поручений руководителя практики по месту ее прохождения; подготовка отчета о прохождении практики.</w:t>
      </w:r>
    </w:p>
    <w:p w:rsidR="00D07939" w:rsidRDefault="00D07939" w:rsidP="00823B37">
      <w:pPr>
        <w:pStyle w:val="ae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461A3"/>
    <w:multiLevelType w:val="hybridMultilevel"/>
    <w:tmpl w:val="E270A4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3" w15:restartNumberingAfterBreak="0">
    <w:nsid w:val="07B96655"/>
    <w:multiLevelType w:val="multilevel"/>
    <w:tmpl w:val="41F2459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 w15:restartNumberingAfterBreak="0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5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8635029"/>
    <w:multiLevelType w:val="hybridMultilevel"/>
    <w:tmpl w:val="F6CA5A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EF3178A"/>
    <w:multiLevelType w:val="hybridMultilevel"/>
    <w:tmpl w:val="AD10AD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4062BBE"/>
    <w:multiLevelType w:val="hybridMultilevel"/>
    <w:tmpl w:val="C0D2AAC4"/>
    <w:lvl w:ilvl="0" w:tplc="186E9C7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2" w15:restartNumberingAfterBreak="0">
    <w:nsid w:val="2CB27345"/>
    <w:multiLevelType w:val="hybridMultilevel"/>
    <w:tmpl w:val="BACE2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9181FD6"/>
    <w:multiLevelType w:val="hybridMultilevel"/>
    <w:tmpl w:val="6B367008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CA07EC2"/>
    <w:multiLevelType w:val="hybridMultilevel"/>
    <w:tmpl w:val="0D0A92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 w15:restartNumberingAfterBreak="0">
    <w:nsid w:val="3FF6701B"/>
    <w:multiLevelType w:val="hybridMultilevel"/>
    <w:tmpl w:val="E270A4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F278BB"/>
    <w:multiLevelType w:val="hybridMultilevel"/>
    <w:tmpl w:val="EDFA4FB2"/>
    <w:lvl w:ilvl="0" w:tplc="0409000F">
      <w:start w:val="1"/>
      <w:numFmt w:val="decimal"/>
      <w:lvlText w:val="%1."/>
      <w:lvlJc w:val="left"/>
      <w:pPr>
        <w:ind w:left="1213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93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65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7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9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1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53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25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973" w:hanging="180"/>
      </w:pPr>
      <w:rPr>
        <w:rFonts w:cs="Times New Roman"/>
      </w:rPr>
    </w:lvl>
  </w:abstractNum>
  <w:abstractNum w:abstractNumId="21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CD4227A"/>
    <w:multiLevelType w:val="hybridMultilevel"/>
    <w:tmpl w:val="567C2B96"/>
    <w:lvl w:ilvl="0" w:tplc="186E9C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644783"/>
    <w:multiLevelType w:val="hybridMultilevel"/>
    <w:tmpl w:val="88FE0FBA"/>
    <w:lvl w:ilvl="0" w:tplc="E964665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5" w15:restartNumberingAfterBreak="0">
    <w:nsid w:val="555C7287"/>
    <w:multiLevelType w:val="hybridMultilevel"/>
    <w:tmpl w:val="FCAA8C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B8F2557"/>
    <w:multiLevelType w:val="hybridMultilevel"/>
    <w:tmpl w:val="ABB002D0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  <w:i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8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9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F070D4"/>
    <w:multiLevelType w:val="hybridMultilevel"/>
    <w:tmpl w:val="4372CDA0"/>
    <w:lvl w:ilvl="0" w:tplc="957AF13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1" w15:restartNumberingAfterBreak="0">
    <w:nsid w:val="7E3A4AD2"/>
    <w:multiLevelType w:val="hybridMultilevel"/>
    <w:tmpl w:val="03D8D0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EBD5D52"/>
    <w:multiLevelType w:val="hybridMultilevel"/>
    <w:tmpl w:val="9E5CDD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</w:num>
  <w:num w:numId="4">
    <w:abstractNumId w:val="16"/>
  </w:num>
  <w:num w:numId="5">
    <w:abstractNumId w:val="24"/>
  </w:num>
  <w:num w:numId="6">
    <w:abstractNumId w:val="21"/>
  </w:num>
  <w:num w:numId="7">
    <w:abstractNumId w:val="8"/>
  </w:num>
  <w:num w:numId="8">
    <w:abstractNumId w:val="11"/>
  </w:num>
  <w:num w:numId="9">
    <w:abstractNumId w:val="26"/>
  </w:num>
  <w:num w:numId="10">
    <w:abstractNumId w:val="6"/>
  </w:num>
  <w:num w:numId="11">
    <w:abstractNumId w:val="27"/>
  </w:num>
  <w:num w:numId="12">
    <w:abstractNumId w:val="4"/>
  </w:num>
  <w:num w:numId="13">
    <w:abstractNumId w:val="7"/>
  </w:num>
  <w:num w:numId="14">
    <w:abstractNumId w:val="3"/>
  </w:num>
  <w:num w:numId="15">
    <w:abstractNumId w:val="15"/>
  </w:num>
  <w:num w:numId="16">
    <w:abstractNumId w:val="12"/>
  </w:num>
  <w:num w:numId="17">
    <w:abstractNumId w:val="32"/>
  </w:num>
  <w:num w:numId="18">
    <w:abstractNumId w:val="25"/>
  </w:num>
  <w:num w:numId="19">
    <w:abstractNumId w:val="9"/>
  </w:num>
  <w:num w:numId="20">
    <w:abstractNumId w:val="30"/>
  </w:num>
  <w:num w:numId="21">
    <w:abstractNumId w:val="17"/>
  </w:num>
  <w:num w:numId="22">
    <w:abstractNumId w:val="20"/>
  </w:num>
  <w:num w:numId="23">
    <w:abstractNumId w:val="1"/>
  </w:num>
  <w:num w:numId="24">
    <w:abstractNumId w:val="31"/>
  </w:num>
  <w:num w:numId="25">
    <w:abstractNumId w:val="10"/>
  </w:num>
  <w:num w:numId="26">
    <w:abstractNumId w:val="22"/>
  </w:num>
  <w:num w:numId="27">
    <w:abstractNumId w:val="14"/>
  </w:num>
  <w:num w:numId="28">
    <w:abstractNumId w:val="0"/>
  </w:num>
  <w:num w:numId="29">
    <w:abstractNumId w:val="5"/>
  </w:num>
  <w:num w:numId="30">
    <w:abstractNumId w:val="29"/>
  </w:num>
  <w:num w:numId="31">
    <w:abstractNumId w:val="18"/>
  </w:num>
  <w:num w:numId="32">
    <w:abstractNumId w:val="19"/>
  </w:num>
  <w:num w:numId="3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23B37"/>
    <w:rsid w:val="0002007D"/>
    <w:rsid w:val="00022E8E"/>
    <w:rsid w:val="000642A4"/>
    <w:rsid w:val="000F3CF5"/>
    <w:rsid w:val="001006BB"/>
    <w:rsid w:val="00111309"/>
    <w:rsid w:val="00176353"/>
    <w:rsid w:val="0018683F"/>
    <w:rsid w:val="001C60A3"/>
    <w:rsid w:val="00254DE2"/>
    <w:rsid w:val="00262AC6"/>
    <w:rsid w:val="002B0452"/>
    <w:rsid w:val="003141CF"/>
    <w:rsid w:val="00346BA4"/>
    <w:rsid w:val="003805BA"/>
    <w:rsid w:val="003C101E"/>
    <w:rsid w:val="004A5512"/>
    <w:rsid w:val="00512F45"/>
    <w:rsid w:val="0052640F"/>
    <w:rsid w:val="00560E02"/>
    <w:rsid w:val="005D1281"/>
    <w:rsid w:val="005D59D9"/>
    <w:rsid w:val="005D5D56"/>
    <w:rsid w:val="005E3F33"/>
    <w:rsid w:val="00644747"/>
    <w:rsid w:val="007763F4"/>
    <w:rsid w:val="007A15BD"/>
    <w:rsid w:val="007D490E"/>
    <w:rsid w:val="00823B37"/>
    <w:rsid w:val="008417F6"/>
    <w:rsid w:val="008C1540"/>
    <w:rsid w:val="008E5856"/>
    <w:rsid w:val="00936E7D"/>
    <w:rsid w:val="009805DF"/>
    <w:rsid w:val="009D2AFF"/>
    <w:rsid w:val="00A247F8"/>
    <w:rsid w:val="00A3058E"/>
    <w:rsid w:val="00B05FD4"/>
    <w:rsid w:val="00B4356D"/>
    <w:rsid w:val="00B955E2"/>
    <w:rsid w:val="00BE146F"/>
    <w:rsid w:val="00D07939"/>
    <w:rsid w:val="00D773A8"/>
    <w:rsid w:val="00D96007"/>
    <w:rsid w:val="00DF3192"/>
    <w:rsid w:val="00E439C6"/>
    <w:rsid w:val="00E47F06"/>
    <w:rsid w:val="00EA7116"/>
    <w:rsid w:val="00EB18B3"/>
    <w:rsid w:val="00EE053D"/>
    <w:rsid w:val="00FC389C"/>
    <w:rsid w:val="00FE7DE1"/>
    <w:rsid w:val="00FF2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A4019B8"/>
  <w15:docId w15:val="{5C8C8171-2060-4162-B433-DAABAAE27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locked="1" w:uiPriority="0" w:unhideWhenUsed="1"/>
    <w:lsdException w:name="annotation text" w:semiHidden="1" w:unhideWhenUsed="1"/>
    <w:lsdException w:name="header" w:locked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15BD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823B37"/>
    <w:pPr>
      <w:keepNext/>
      <w:keepLines/>
      <w:spacing w:before="480" w:after="0" w:line="240" w:lineRule="auto"/>
      <w:outlineLvl w:val="0"/>
    </w:pPr>
    <w:rPr>
      <w:rFonts w:ascii="Calibri Light" w:eastAsia="Times New Roman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823B37"/>
    <w:pPr>
      <w:keepNext/>
      <w:keepLines/>
      <w:spacing w:before="200" w:after="0" w:line="240" w:lineRule="auto"/>
      <w:outlineLvl w:val="1"/>
    </w:pPr>
    <w:rPr>
      <w:rFonts w:ascii="Calibri Light" w:eastAsia="Times New Roman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823B37"/>
    <w:pPr>
      <w:keepNext/>
      <w:keepLines/>
      <w:spacing w:before="200" w:after="0" w:line="240" w:lineRule="auto"/>
      <w:outlineLvl w:val="2"/>
    </w:pPr>
    <w:rPr>
      <w:rFonts w:ascii="Calibri Light" w:eastAsia="Times New Roman" w:hAnsi="Calibri Light"/>
      <w:b/>
      <w:bCs/>
      <w:color w:val="5B9BD5"/>
      <w:sz w:val="20"/>
      <w:szCs w:val="20"/>
    </w:rPr>
  </w:style>
  <w:style w:type="paragraph" w:styleId="5">
    <w:name w:val="heading 5"/>
    <w:basedOn w:val="a"/>
    <w:next w:val="a"/>
    <w:link w:val="50"/>
    <w:uiPriority w:val="99"/>
    <w:qFormat/>
    <w:rsid w:val="00823B37"/>
    <w:pPr>
      <w:keepNext/>
      <w:keepLines/>
      <w:spacing w:before="200" w:after="0" w:line="240" w:lineRule="auto"/>
      <w:outlineLvl w:val="4"/>
    </w:pPr>
    <w:rPr>
      <w:rFonts w:ascii="Calibri Light" w:eastAsia="Times New Roman" w:hAnsi="Calibri Light"/>
      <w:color w:val="1F4D78"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823B37"/>
    <w:pPr>
      <w:keepNext/>
      <w:keepLines/>
      <w:spacing w:before="200" w:after="0" w:line="240" w:lineRule="auto"/>
      <w:outlineLvl w:val="5"/>
    </w:pPr>
    <w:rPr>
      <w:rFonts w:ascii="Calibri Light" w:eastAsia="Times New Roman" w:hAnsi="Calibri Light"/>
      <w:i/>
      <w:iCs/>
      <w:color w:val="1F4D78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23B37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823B37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823B37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locked/>
    <w:rsid w:val="00823B37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locked/>
    <w:rsid w:val="00823B37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823B37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</w:rPr>
  </w:style>
  <w:style w:type="character" w:customStyle="1" w:styleId="11">
    <w:name w:val="Стиль1 Знак"/>
    <w:link w:val="12"/>
    <w:uiPriority w:val="99"/>
    <w:locked/>
    <w:rsid w:val="00823B37"/>
    <w:rPr>
      <w:sz w:val="28"/>
    </w:rPr>
  </w:style>
  <w:style w:type="paragraph" w:customStyle="1" w:styleId="12">
    <w:name w:val="Стиль1"/>
    <w:basedOn w:val="a"/>
    <w:link w:val="11"/>
    <w:uiPriority w:val="99"/>
    <w:rsid w:val="00823B37"/>
    <w:pPr>
      <w:snapToGrid w:val="0"/>
      <w:spacing w:after="0" w:line="360" w:lineRule="auto"/>
      <w:ind w:firstLine="567"/>
      <w:jc w:val="both"/>
    </w:pPr>
    <w:rPr>
      <w:sz w:val="28"/>
      <w:szCs w:val="20"/>
      <w:lang w:eastAsia="ru-RU"/>
    </w:rPr>
  </w:style>
  <w:style w:type="table" w:styleId="a5">
    <w:name w:val="Table Grid"/>
    <w:basedOn w:val="a1"/>
    <w:uiPriority w:val="99"/>
    <w:rsid w:val="00823B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823B37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823B37"/>
    <w:pPr>
      <w:widowControl w:val="0"/>
      <w:shd w:val="clear" w:color="auto" w:fill="FFFFFF"/>
      <w:spacing w:after="0" w:line="274" w:lineRule="exact"/>
      <w:ind w:firstLine="700"/>
      <w:jc w:val="both"/>
    </w:pPr>
    <w:rPr>
      <w:sz w:val="23"/>
      <w:szCs w:val="23"/>
      <w:lang w:eastAsia="ru-RU"/>
    </w:rPr>
  </w:style>
  <w:style w:type="paragraph" w:styleId="a7">
    <w:name w:val="header"/>
    <w:basedOn w:val="a"/>
    <w:link w:val="a8"/>
    <w:uiPriority w:val="99"/>
    <w:rsid w:val="00823B3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8">
    <w:name w:val="Верхний колонтитул Знак"/>
    <w:link w:val="a7"/>
    <w:uiPriority w:val="99"/>
    <w:locked/>
    <w:rsid w:val="00823B37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823B3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a">
    <w:name w:val="Нижний колонтитул Знак"/>
    <w:link w:val="a9"/>
    <w:uiPriority w:val="99"/>
    <w:locked/>
    <w:rsid w:val="00823B37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823B3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823B3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8">
    <w:name w:val="s8"/>
    <w:uiPriority w:val="99"/>
    <w:rsid w:val="00823B37"/>
    <w:rPr>
      <w:rFonts w:cs="Times New Roman"/>
    </w:rPr>
  </w:style>
  <w:style w:type="paragraph" w:customStyle="1" w:styleId="p13">
    <w:name w:val="p13"/>
    <w:basedOn w:val="a"/>
    <w:uiPriority w:val="99"/>
    <w:rsid w:val="00823B3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823B37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0">
    <w:name w:val="ConsPlusNormal"/>
    <w:uiPriority w:val="99"/>
    <w:rsid w:val="00823B3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823B37"/>
    <w:pPr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823B37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823B3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823B37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823B3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3">
    <w:name w:val="Font Style53"/>
    <w:uiPriority w:val="99"/>
    <w:rsid w:val="00823B37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823B37"/>
    <w:rPr>
      <w:rFonts w:ascii="Times New Roman" w:hAnsi="Times New Roman"/>
      <w:sz w:val="18"/>
    </w:rPr>
  </w:style>
  <w:style w:type="character" w:styleId="ad">
    <w:name w:val="Hyperlink"/>
    <w:uiPriority w:val="99"/>
    <w:rsid w:val="00823B3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23B37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23B37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23B37"/>
    <w:pPr>
      <w:shd w:val="clear" w:color="auto" w:fill="FFFFFF"/>
      <w:spacing w:after="0" w:line="269" w:lineRule="exact"/>
    </w:pPr>
    <w:rPr>
      <w:spacing w:val="3"/>
      <w:sz w:val="20"/>
      <w:szCs w:val="20"/>
      <w:lang w:eastAsia="ru-RU"/>
    </w:rPr>
  </w:style>
  <w:style w:type="paragraph" w:customStyle="1" w:styleId="211">
    <w:name w:val="Основной текст (2)1"/>
    <w:basedOn w:val="a"/>
    <w:uiPriority w:val="99"/>
    <w:rsid w:val="00823B37"/>
    <w:pPr>
      <w:widowControl w:val="0"/>
      <w:shd w:val="clear" w:color="auto" w:fill="FFFFFF"/>
      <w:spacing w:after="0" w:line="266" w:lineRule="exact"/>
      <w:ind w:hanging="360"/>
      <w:jc w:val="center"/>
    </w:pPr>
    <w:rPr>
      <w:rFonts w:ascii="Times New Roman" w:hAnsi="Times New Roman"/>
    </w:rPr>
  </w:style>
  <w:style w:type="character" w:customStyle="1" w:styleId="283">
    <w:name w:val="Основной текст (2) + 83"/>
    <w:aliases w:val="5 pt15,Полужирный3"/>
    <w:uiPriority w:val="99"/>
    <w:rsid w:val="00823B37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23B37"/>
    <w:pPr>
      <w:widowControl w:val="0"/>
      <w:spacing w:after="0" w:line="240" w:lineRule="auto"/>
    </w:pPr>
    <w:rPr>
      <w:rFonts w:ascii="Courier New" w:hAnsi="Courier New"/>
      <w:color w:val="000000"/>
      <w:sz w:val="20"/>
      <w:szCs w:val="20"/>
    </w:rPr>
  </w:style>
  <w:style w:type="character" w:customStyle="1" w:styleId="af">
    <w:name w:val="Текст сноски Знак"/>
    <w:link w:val="ae"/>
    <w:uiPriority w:val="99"/>
    <w:locked/>
    <w:rsid w:val="00823B37"/>
    <w:rPr>
      <w:rFonts w:ascii="Courier New" w:eastAsia="Times New Roman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823B37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823B37"/>
    <w:pPr>
      <w:spacing w:after="120" w:line="48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823B37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823B37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823B37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823B37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823B37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823B37"/>
    <w:pPr>
      <w:spacing w:after="12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f3">
    <w:name w:val="Основной текст Знак"/>
    <w:link w:val="af2"/>
    <w:uiPriority w:val="99"/>
    <w:semiHidden/>
    <w:locked/>
    <w:rsid w:val="00823B37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823B37"/>
    <w:rPr>
      <w:rFonts w:cs="Times New Roman"/>
      <w:vertAlign w:val="superscript"/>
    </w:rPr>
  </w:style>
  <w:style w:type="paragraph" w:styleId="af5">
    <w:name w:val="No Spacing"/>
    <w:uiPriority w:val="99"/>
    <w:qFormat/>
    <w:rsid w:val="00823B37"/>
    <w:rPr>
      <w:rFonts w:ascii="Times New Roman" w:eastAsia="Times New Roman" w:hAnsi="Times New Roman"/>
    </w:rPr>
  </w:style>
  <w:style w:type="table" w:customStyle="1" w:styleId="13">
    <w:name w:val="Сетка таблицы1"/>
    <w:uiPriority w:val="99"/>
    <w:rsid w:val="00254D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18683F"/>
    <w:rPr>
      <w:rFonts w:eastAsia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libraru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ipsites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happymodern.ru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remontbp.com/derevo-v-interere-svjaz-civilizovannogo-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ig.libraru.inf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29</Pages>
  <Words>8175</Words>
  <Characters>46600</Characters>
  <Application>Microsoft Office Word</Application>
  <DocSecurity>0</DocSecurity>
  <Lines>388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</dc:creator>
  <cp:keywords/>
  <dc:description/>
  <cp:lastModifiedBy>ТатьянаНиколаевна</cp:lastModifiedBy>
  <cp:revision>16</cp:revision>
  <dcterms:created xsi:type="dcterms:W3CDTF">2021-09-11T08:37:00Z</dcterms:created>
  <dcterms:modified xsi:type="dcterms:W3CDTF">2024-07-03T10:37:00Z</dcterms:modified>
</cp:coreProperties>
</file>